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C33" w:rsidRPr="009C7691" w:rsidRDefault="00DF7AE8" w:rsidP="00B80C33">
      <w:pPr>
        <w:jc w:val="center"/>
        <w:rPr>
          <w:sz w:val="40"/>
          <w:szCs w:val="24"/>
        </w:rPr>
      </w:pPr>
      <w:bookmarkStart w:id="0" w:name="_GoBack"/>
      <w:bookmarkEnd w:id="0"/>
      <w:r w:rsidRPr="00D24E4F">
        <w:rPr>
          <w:rFonts w:ascii="Times New Roman" w:eastAsia="Times New Roman" w:hAnsi="Times New Roman" w:cs="Times New Roman"/>
          <w:color w:val="222222"/>
          <w:sz w:val="24"/>
          <w:szCs w:val="24"/>
        </w:rPr>
        <w:t> </w:t>
      </w:r>
    </w:p>
    <w:tbl>
      <w:tblPr>
        <w:tblW w:w="0" w:type="auto"/>
        <w:tblInd w:w="123" w:type="dxa"/>
        <w:tblLayout w:type="fixed"/>
        <w:tblCellMar>
          <w:left w:w="0" w:type="dxa"/>
          <w:right w:w="0" w:type="dxa"/>
        </w:tblCellMar>
        <w:tblLook w:val="01E0" w:firstRow="1" w:lastRow="1" w:firstColumn="1" w:lastColumn="1" w:noHBand="0" w:noVBand="0"/>
      </w:tblPr>
      <w:tblGrid>
        <w:gridCol w:w="1957"/>
        <w:gridCol w:w="8323"/>
      </w:tblGrid>
      <w:tr w:rsidR="00B80C33" w:rsidRPr="00B80C33" w:rsidTr="00E319AE">
        <w:trPr>
          <w:trHeight w:val="1245"/>
        </w:trPr>
        <w:tc>
          <w:tcPr>
            <w:tcW w:w="1957" w:type="dxa"/>
            <w:tcBorders>
              <w:bottom w:val="single" w:sz="4" w:space="0" w:color="000000"/>
            </w:tcBorders>
          </w:tcPr>
          <w:p w:rsidR="00B80C33" w:rsidRPr="00B80C33" w:rsidRDefault="00B80C33" w:rsidP="00B80C33">
            <w:pPr>
              <w:widowControl w:val="0"/>
              <w:autoSpaceDE w:val="0"/>
              <w:autoSpaceDN w:val="0"/>
              <w:spacing w:after="0" w:line="240" w:lineRule="auto"/>
              <w:ind w:left="387"/>
              <w:rPr>
                <w:rFonts w:ascii="Times New Roman" w:eastAsia="Arial" w:hAnsi="Arial" w:cs="Arial"/>
                <w:sz w:val="20"/>
                <w:lang w:bidi="en-US"/>
              </w:rPr>
            </w:pPr>
            <w:r w:rsidRPr="00B80C33">
              <w:rPr>
                <w:rFonts w:ascii="Times New Roman" w:eastAsia="Arial" w:hAnsi="Arial" w:cs="Arial"/>
                <w:noProof/>
                <w:sz w:val="20"/>
              </w:rPr>
              <w:drawing>
                <wp:inline distT="0" distB="0" distL="0" distR="0" wp14:anchorId="63865555" wp14:editId="338491DE">
                  <wp:extent cx="843759" cy="785812"/>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843759" cy="785812"/>
                          </a:xfrm>
                          <a:prstGeom prst="rect">
                            <a:avLst/>
                          </a:prstGeom>
                        </pic:spPr>
                      </pic:pic>
                    </a:graphicData>
                  </a:graphic>
                </wp:inline>
              </w:drawing>
            </w:r>
          </w:p>
        </w:tc>
        <w:tc>
          <w:tcPr>
            <w:tcW w:w="8323" w:type="dxa"/>
            <w:tcBorders>
              <w:bottom w:val="single" w:sz="4" w:space="0" w:color="000000"/>
            </w:tcBorders>
          </w:tcPr>
          <w:p w:rsidR="00B80C33" w:rsidRPr="00B80C33" w:rsidRDefault="00B80C33" w:rsidP="00B80C33">
            <w:pPr>
              <w:widowControl w:val="0"/>
              <w:autoSpaceDE w:val="0"/>
              <w:autoSpaceDN w:val="0"/>
              <w:spacing w:before="1" w:after="0" w:line="240" w:lineRule="auto"/>
              <w:rPr>
                <w:rFonts w:ascii="Times New Roman" w:eastAsia="Arial" w:hAnsi="Arial" w:cs="Arial"/>
                <w:sz w:val="28"/>
                <w:lang w:bidi="en-US"/>
              </w:rPr>
            </w:pPr>
          </w:p>
          <w:p w:rsidR="00B80C33" w:rsidRPr="00B80C33" w:rsidRDefault="00B80C33" w:rsidP="00B80C33">
            <w:pPr>
              <w:widowControl w:val="0"/>
              <w:autoSpaceDE w:val="0"/>
              <w:autoSpaceDN w:val="0"/>
              <w:spacing w:after="0" w:line="240" w:lineRule="auto"/>
              <w:ind w:left="234"/>
              <w:rPr>
                <w:rFonts w:ascii="Arial" w:eastAsia="Arial" w:hAnsi="Arial" w:cs="Arial"/>
                <w:b/>
                <w:sz w:val="28"/>
                <w:lang w:bidi="en-US"/>
              </w:rPr>
            </w:pPr>
            <w:r w:rsidRPr="00B80C33">
              <w:rPr>
                <w:rFonts w:ascii="Arial" w:eastAsia="Arial" w:hAnsi="Arial" w:cs="Arial"/>
                <w:b/>
                <w:color w:val="C00000"/>
                <w:sz w:val="28"/>
                <w:lang w:bidi="en-US"/>
              </w:rPr>
              <w:t>MAHARASHTRA COSMOPOLITAN EDUCATION SOCIETY</w:t>
            </w:r>
          </w:p>
          <w:p w:rsidR="00B80C33" w:rsidRPr="00B80C33" w:rsidRDefault="00B80C33" w:rsidP="00B80C33">
            <w:pPr>
              <w:widowControl w:val="0"/>
              <w:autoSpaceDE w:val="0"/>
              <w:autoSpaceDN w:val="0"/>
              <w:spacing w:before="158" w:after="0" w:line="240" w:lineRule="auto"/>
              <w:ind w:left="2156" w:right="2034"/>
              <w:jc w:val="center"/>
              <w:rPr>
                <w:rFonts w:ascii="Arial" w:eastAsia="Arial" w:hAnsi="Arial" w:cs="Arial"/>
                <w:b/>
                <w:sz w:val="28"/>
                <w:lang w:bidi="en-US"/>
              </w:rPr>
            </w:pPr>
            <w:proofErr w:type="spellStart"/>
            <w:r w:rsidRPr="00B80C33">
              <w:rPr>
                <w:rFonts w:ascii="Arial" w:eastAsia="Arial" w:hAnsi="Arial" w:cs="Arial"/>
                <w:b/>
                <w:sz w:val="28"/>
                <w:lang w:bidi="en-US"/>
              </w:rPr>
              <w:t>Azam</w:t>
            </w:r>
            <w:proofErr w:type="spellEnd"/>
            <w:r w:rsidRPr="00B80C33">
              <w:rPr>
                <w:rFonts w:ascii="Arial" w:eastAsia="Arial" w:hAnsi="Arial" w:cs="Arial"/>
                <w:b/>
                <w:sz w:val="28"/>
                <w:lang w:bidi="en-US"/>
              </w:rPr>
              <w:t xml:space="preserve"> Campus, Pune – 411 001</w:t>
            </w:r>
          </w:p>
        </w:tc>
      </w:tr>
    </w:tbl>
    <w:p w:rsidR="00DF7AE8" w:rsidRPr="009C7691" w:rsidRDefault="00DF7AE8" w:rsidP="00B80C33">
      <w:pPr>
        <w:jc w:val="center"/>
        <w:rPr>
          <w:sz w:val="40"/>
          <w:szCs w:val="24"/>
        </w:rPr>
      </w:pPr>
      <w:r w:rsidRPr="009C7691">
        <w:rPr>
          <w:sz w:val="40"/>
          <w:szCs w:val="24"/>
        </w:rPr>
        <w:t xml:space="preserve">E-Content Description </w:t>
      </w:r>
    </w:p>
    <w:p w:rsidR="00DF7AE8" w:rsidRPr="009C7691" w:rsidRDefault="00DF7AE8" w:rsidP="00DF7AE8">
      <w:pPr>
        <w:rPr>
          <w:sz w:val="40"/>
          <w:szCs w:val="24"/>
        </w:rPr>
      </w:pPr>
      <w:r w:rsidRPr="009C7691">
        <w:rPr>
          <w:sz w:val="40"/>
          <w:szCs w:val="24"/>
        </w:rPr>
        <w:t>Name of School / College</w:t>
      </w:r>
      <w:r>
        <w:rPr>
          <w:sz w:val="40"/>
          <w:szCs w:val="24"/>
        </w:rPr>
        <w:t>: M A Rangoonwala Institute of Hotel Management and Research</w:t>
      </w:r>
    </w:p>
    <w:tbl>
      <w:tblPr>
        <w:tblStyle w:val="TableGrid"/>
        <w:tblW w:w="9918" w:type="dxa"/>
        <w:tblLook w:val="04A0" w:firstRow="1" w:lastRow="0" w:firstColumn="1" w:lastColumn="0" w:noHBand="0" w:noVBand="1"/>
      </w:tblPr>
      <w:tblGrid>
        <w:gridCol w:w="4878"/>
        <w:gridCol w:w="5040"/>
      </w:tblGrid>
      <w:tr w:rsidR="00DF7AE8" w:rsidRPr="009C7691" w:rsidTr="00B41661">
        <w:tc>
          <w:tcPr>
            <w:tcW w:w="4878" w:type="dxa"/>
          </w:tcPr>
          <w:p w:rsidR="00DF7AE8" w:rsidRPr="009C7691" w:rsidRDefault="00DF7AE8" w:rsidP="00B41661">
            <w:pPr>
              <w:rPr>
                <w:sz w:val="40"/>
                <w:szCs w:val="24"/>
              </w:rPr>
            </w:pPr>
            <w:r w:rsidRPr="009C7691">
              <w:rPr>
                <w:sz w:val="40"/>
                <w:szCs w:val="24"/>
              </w:rPr>
              <w:t>Name and Designation of content creator /Producer</w:t>
            </w:r>
          </w:p>
        </w:tc>
        <w:tc>
          <w:tcPr>
            <w:tcW w:w="5040" w:type="dxa"/>
          </w:tcPr>
          <w:p w:rsidR="00DF7AE8" w:rsidRPr="009C7691" w:rsidRDefault="00DF7AE8" w:rsidP="00B41661">
            <w:pPr>
              <w:rPr>
                <w:sz w:val="40"/>
                <w:szCs w:val="24"/>
              </w:rPr>
            </w:pPr>
            <w:r>
              <w:rPr>
                <w:sz w:val="40"/>
                <w:szCs w:val="24"/>
              </w:rPr>
              <w:t>Assoc. Prof Imran Sayyed</w:t>
            </w:r>
          </w:p>
        </w:tc>
      </w:tr>
      <w:tr w:rsidR="00DF7AE8" w:rsidRPr="009C7691" w:rsidTr="00B41661">
        <w:tc>
          <w:tcPr>
            <w:tcW w:w="4878" w:type="dxa"/>
          </w:tcPr>
          <w:p w:rsidR="00DF7AE8" w:rsidRPr="009C7691" w:rsidRDefault="00DF7AE8" w:rsidP="00B41661">
            <w:pPr>
              <w:rPr>
                <w:sz w:val="40"/>
                <w:szCs w:val="24"/>
              </w:rPr>
            </w:pPr>
            <w:r w:rsidRPr="009C7691">
              <w:rPr>
                <w:sz w:val="40"/>
                <w:szCs w:val="24"/>
              </w:rPr>
              <w:t xml:space="preserve">Title of E content </w:t>
            </w:r>
          </w:p>
        </w:tc>
        <w:tc>
          <w:tcPr>
            <w:tcW w:w="5040" w:type="dxa"/>
          </w:tcPr>
          <w:p w:rsidR="00DF7AE8" w:rsidRPr="009C7691" w:rsidRDefault="00DF7AE8" w:rsidP="00B41661">
            <w:pPr>
              <w:rPr>
                <w:sz w:val="40"/>
                <w:szCs w:val="24"/>
              </w:rPr>
            </w:pPr>
            <w:r w:rsidRPr="00DF7AE8">
              <w:rPr>
                <w:sz w:val="40"/>
                <w:szCs w:val="24"/>
              </w:rPr>
              <w:t>Icing (food)</w:t>
            </w:r>
          </w:p>
        </w:tc>
      </w:tr>
      <w:tr w:rsidR="00DF7AE8" w:rsidRPr="009C7691" w:rsidTr="00B41661">
        <w:tc>
          <w:tcPr>
            <w:tcW w:w="4878" w:type="dxa"/>
          </w:tcPr>
          <w:p w:rsidR="00DF7AE8" w:rsidRPr="009C7691" w:rsidRDefault="00DF7AE8" w:rsidP="00B41661">
            <w:pPr>
              <w:rPr>
                <w:sz w:val="40"/>
                <w:szCs w:val="24"/>
              </w:rPr>
            </w:pPr>
            <w:r w:rsidRPr="009C7691">
              <w:rPr>
                <w:sz w:val="40"/>
                <w:szCs w:val="24"/>
              </w:rPr>
              <w:t>Theory/practical</w:t>
            </w:r>
          </w:p>
        </w:tc>
        <w:tc>
          <w:tcPr>
            <w:tcW w:w="5040" w:type="dxa"/>
          </w:tcPr>
          <w:p w:rsidR="00DF7AE8" w:rsidRPr="009C7691" w:rsidRDefault="00DF7AE8" w:rsidP="00B41661">
            <w:pPr>
              <w:rPr>
                <w:sz w:val="40"/>
                <w:szCs w:val="24"/>
              </w:rPr>
            </w:pPr>
            <w:r>
              <w:rPr>
                <w:sz w:val="40"/>
                <w:szCs w:val="24"/>
              </w:rPr>
              <w:t>Theory</w:t>
            </w:r>
          </w:p>
        </w:tc>
      </w:tr>
      <w:tr w:rsidR="00DF7AE8" w:rsidRPr="009C7691" w:rsidTr="00B41661">
        <w:tc>
          <w:tcPr>
            <w:tcW w:w="4878" w:type="dxa"/>
          </w:tcPr>
          <w:p w:rsidR="00DF7AE8" w:rsidRPr="009C7691" w:rsidRDefault="00DF7AE8" w:rsidP="00B41661">
            <w:pPr>
              <w:rPr>
                <w:sz w:val="40"/>
                <w:szCs w:val="24"/>
              </w:rPr>
            </w:pPr>
            <w:r w:rsidRPr="009C7691">
              <w:rPr>
                <w:sz w:val="40"/>
                <w:szCs w:val="24"/>
              </w:rPr>
              <w:t xml:space="preserve">Title and No of Module </w:t>
            </w:r>
          </w:p>
        </w:tc>
        <w:tc>
          <w:tcPr>
            <w:tcW w:w="5040" w:type="dxa"/>
          </w:tcPr>
          <w:p w:rsidR="00DF7AE8" w:rsidRPr="009C7691" w:rsidRDefault="00DF7AE8" w:rsidP="00B41661">
            <w:pPr>
              <w:rPr>
                <w:sz w:val="40"/>
                <w:szCs w:val="24"/>
              </w:rPr>
            </w:pPr>
            <w:r w:rsidRPr="00DF7AE8">
              <w:rPr>
                <w:sz w:val="40"/>
                <w:szCs w:val="24"/>
              </w:rPr>
              <w:t>Icing (food)</w:t>
            </w:r>
          </w:p>
        </w:tc>
      </w:tr>
      <w:tr w:rsidR="00DF7AE8" w:rsidRPr="009C7691" w:rsidTr="00B41661">
        <w:tc>
          <w:tcPr>
            <w:tcW w:w="4878" w:type="dxa"/>
          </w:tcPr>
          <w:p w:rsidR="00DF7AE8" w:rsidRPr="009C7691" w:rsidRDefault="00DF7AE8" w:rsidP="00B41661">
            <w:pPr>
              <w:rPr>
                <w:sz w:val="40"/>
                <w:szCs w:val="24"/>
              </w:rPr>
            </w:pPr>
            <w:r w:rsidRPr="009C7691">
              <w:rPr>
                <w:sz w:val="40"/>
                <w:szCs w:val="24"/>
              </w:rPr>
              <w:t xml:space="preserve">Title and code of Paper </w:t>
            </w:r>
          </w:p>
        </w:tc>
        <w:tc>
          <w:tcPr>
            <w:tcW w:w="5040" w:type="dxa"/>
          </w:tcPr>
          <w:p w:rsidR="00DF7AE8" w:rsidRPr="00155EEC" w:rsidRDefault="00DF7AE8" w:rsidP="00B41661">
            <w:pPr>
              <w:rPr>
                <w:rFonts w:cstheme="minorHAnsi"/>
                <w:sz w:val="40"/>
                <w:szCs w:val="24"/>
              </w:rPr>
            </w:pPr>
            <w:r w:rsidRPr="00155EEC">
              <w:rPr>
                <w:rFonts w:cstheme="minorHAnsi"/>
                <w:sz w:val="40"/>
                <w:szCs w:val="24"/>
              </w:rPr>
              <w:t>Principles of International Cuisine 401</w:t>
            </w:r>
          </w:p>
        </w:tc>
      </w:tr>
      <w:tr w:rsidR="00DF7AE8" w:rsidRPr="009C7691" w:rsidTr="00B41661">
        <w:tc>
          <w:tcPr>
            <w:tcW w:w="4878" w:type="dxa"/>
          </w:tcPr>
          <w:p w:rsidR="00DF7AE8" w:rsidRPr="009C7691" w:rsidRDefault="00DF7AE8" w:rsidP="00B41661">
            <w:pPr>
              <w:rPr>
                <w:sz w:val="40"/>
                <w:szCs w:val="24"/>
              </w:rPr>
            </w:pPr>
            <w:r w:rsidRPr="009C7691">
              <w:rPr>
                <w:sz w:val="40"/>
                <w:szCs w:val="24"/>
              </w:rPr>
              <w:t>Broad Subject</w:t>
            </w:r>
          </w:p>
        </w:tc>
        <w:tc>
          <w:tcPr>
            <w:tcW w:w="5040" w:type="dxa"/>
          </w:tcPr>
          <w:p w:rsidR="00DF7AE8" w:rsidRPr="009C7691" w:rsidRDefault="00DF7AE8" w:rsidP="00B41661">
            <w:pPr>
              <w:rPr>
                <w:sz w:val="40"/>
                <w:szCs w:val="24"/>
              </w:rPr>
            </w:pPr>
            <w:r>
              <w:rPr>
                <w:sz w:val="40"/>
                <w:szCs w:val="24"/>
              </w:rPr>
              <w:t xml:space="preserve">Food Production </w:t>
            </w:r>
          </w:p>
        </w:tc>
      </w:tr>
      <w:tr w:rsidR="00DF7AE8" w:rsidRPr="009C7691" w:rsidTr="00B41661">
        <w:tc>
          <w:tcPr>
            <w:tcW w:w="4878" w:type="dxa"/>
          </w:tcPr>
          <w:p w:rsidR="00DF7AE8" w:rsidRPr="009C7691" w:rsidRDefault="00DF7AE8" w:rsidP="00B41661">
            <w:pPr>
              <w:rPr>
                <w:sz w:val="40"/>
                <w:szCs w:val="24"/>
              </w:rPr>
            </w:pPr>
            <w:r w:rsidRPr="009C7691">
              <w:rPr>
                <w:sz w:val="40"/>
                <w:szCs w:val="24"/>
              </w:rPr>
              <w:t>Course</w:t>
            </w:r>
          </w:p>
        </w:tc>
        <w:tc>
          <w:tcPr>
            <w:tcW w:w="5040" w:type="dxa"/>
          </w:tcPr>
          <w:p w:rsidR="00DF7AE8" w:rsidRPr="009C7691" w:rsidRDefault="00DF7AE8" w:rsidP="00B41661">
            <w:pPr>
              <w:rPr>
                <w:sz w:val="40"/>
                <w:szCs w:val="24"/>
              </w:rPr>
            </w:pPr>
            <w:r>
              <w:rPr>
                <w:sz w:val="40"/>
                <w:szCs w:val="24"/>
              </w:rPr>
              <w:t>BScHS</w:t>
            </w:r>
          </w:p>
        </w:tc>
      </w:tr>
      <w:tr w:rsidR="00DF7AE8" w:rsidRPr="009C7691" w:rsidTr="00B41661">
        <w:tc>
          <w:tcPr>
            <w:tcW w:w="4878" w:type="dxa"/>
          </w:tcPr>
          <w:p w:rsidR="00DF7AE8" w:rsidRPr="009C7691" w:rsidRDefault="00DF7AE8" w:rsidP="00B41661">
            <w:pPr>
              <w:rPr>
                <w:sz w:val="40"/>
                <w:szCs w:val="24"/>
              </w:rPr>
            </w:pPr>
            <w:r w:rsidRPr="009C7691">
              <w:rPr>
                <w:sz w:val="40"/>
                <w:szCs w:val="24"/>
              </w:rPr>
              <w:t>Class</w:t>
            </w:r>
          </w:p>
        </w:tc>
        <w:tc>
          <w:tcPr>
            <w:tcW w:w="5040" w:type="dxa"/>
          </w:tcPr>
          <w:p w:rsidR="00DF7AE8" w:rsidRPr="009C7691" w:rsidRDefault="00DF7AE8" w:rsidP="00B41661">
            <w:pPr>
              <w:rPr>
                <w:sz w:val="40"/>
                <w:szCs w:val="24"/>
              </w:rPr>
            </w:pPr>
            <w:r>
              <w:rPr>
                <w:sz w:val="40"/>
                <w:szCs w:val="24"/>
              </w:rPr>
              <w:t xml:space="preserve">TY </w:t>
            </w:r>
          </w:p>
        </w:tc>
      </w:tr>
      <w:tr w:rsidR="00DF7AE8" w:rsidRPr="009C7691" w:rsidTr="00B41661">
        <w:tc>
          <w:tcPr>
            <w:tcW w:w="4878" w:type="dxa"/>
          </w:tcPr>
          <w:p w:rsidR="00DF7AE8" w:rsidRPr="009C7691" w:rsidRDefault="00DF7AE8" w:rsidP="00B41661">
            <w:pPr>
              <w:rPr>
                <w:sz w:val="40"/>
                <w:szCs w:val="24"/>
              </w:rPr>
            </w:pPr>
            <w:r w:rsidRPr="009C7691">
              <w:rPr>
                <w:sz w:val="40"/>
                <w:szCs w:val="24"/>
              </w:rPr>
              <w:t>Semester</w:t>
            </w:r>
          </w:p>
        </w:tc>
        <w:tc>
          <w:tcPr>
            <w:tcW w:w="5040" w:type="dxa"/>
          </w:tcPr>
          <w:p w:rsidR="00DF7AE8" w:rsidRPr="009C7691" w:rsidRDefault="00DF7AE8" w:rsidP="00B41661">
            <w:pPr>
              <w:rPr>
                <w:sz w:val="40"/>
                <w:szCs w:val="24"/>
              </w:rPr>
            </w:pPr>
            <w:r>
              <w:rPr>
                <w:sz w:val="40"/>
                <w:szCs w:val="24"/>
              </w:rPr>
              <w:t xml:space="preserve">Sixth </w:t>
            </w:r>
          </w:p>
        </w:tc>
      </w:tr>
      <w:tr w:rsidR="00DF7AE8" w:rsidRPr="009C7691" w:rsidTr="00B41661">
        <w:tc>
          <w:tcPr>
            <w:tcW w:w="4878" w:type="dxa"/>
          </w:tcPr>
          <w:p w:rsidR="00DF7AE8" w:rsidRPr="009C7691" w:rsidRDefault="00DF7AE8" w:rsidP="00B41661">
            <w:pPr>
              <w:rPr>
                <w:sz w:val="40"/>
                <w:szCs w:val="24"/>
              </w:rPr>
            </w:pPr>
            <w:r w:rsidRPr="009C7691">
              <w:rPr>
                <w:sz w:val="40"/>
                <w:szCs w:val="24"/>
              </w:rPr>
              <w:t>University /Board</w:t>
            </w:r>
          </w:p>
        </w:tc>
        <w:tc>
          <w:tcPr>
            <w:tcW w:w="5040" w:type="dxa"/>
          </w:tcPr>
          <w:p w:rsidR="00DF7AE8" w:rsidRPr="009C7691" w:rsidRDefault="00DF7AE8" w:rsidP="00B41661">
            <w:pPr>
              <w:rPr>
                <w:sz w:val="40"/>
                <w:szCs w:val="24"/>
              </w:rPr>
            </w:pPr>
            <w:r>
              <w:rPr>
                <w:sz w:val="40"/>
                <w:szCs w:val="24"/>
              </w:rPr>
              <w:t>SPPU</w:t>
            </w:r>
          </w:p>
        </w:tc>
      </w:tr>
      <w:tr w:rsidR="00DF7AE8" w:rsidRPr="009C7691" w:rsidTr="00B41661">
        <w:tc>
          <w:tcPr>
            <w:tcW w:w="4878" w:type="dxa"/>
          </w:tcPr>
          <w:p w:rsidR="00DF7AE8" w:rsidRPr="009C7691" w:rsidRDefault="00DF7AE8" w:rsidP="00B41661">
            <w:pPr>
              <w:rPr>
                <w:sz w:val="40"/>
                <w:szCs w:val="24"/>
              </w:rPr>
            </w:pPr>
            <w:r w:rsidRPr="009C7691">
              <w:rPr>
                <w:sz w:val="40"/>
                <w:szCs w:val="24"/>
              </w:rPr>
              <w:t>Date of Content Creation</w:t>
            </w:r>
          </w:p>
        </w:tc>
        <w:tc>
          <w:tcPr>
            <w:tcW w:w="5040" w:type="dxa"/>
          </w:tcPr>
          <w:p w:rsidR="00DF7AE8" w:rsidRPr="009C7691" w:rsidRDefault="00DF7AE8" w:rsidP="00B41661">
            <w:pPr>
              <w:rPr>
                <w:sz w:val="40"/>
                <w:szCs w:val="24"/>
              </w:rPr>
            </w:pPr>
            <w:r>
              <w:rPr>
                <w:sz w:val="40"/>
                <w:szCs w:val="24"/>
              </w:rPr>
              <w:t>3 Jan 2020</w:t>
            </w:r>
          </w:p>
        </w:tc>
      </w:tr>
      <w:tr w:rsidR="00DF7AE8" w:rsidRPr="009C7691" w:rsidTr="00B41661">
        <w:tc>
          <w:tcPr>
            <w:tcW w:w="4878" w:type="dxa"/>
          </w:tcPr>
          <w:p w:rsidR="00DF7AE8" w:rsidRPr="009C7691" w:rsidRDefault="00DF7AE8" w:rsidP="00B41661">
            <w:pPr>
              <w:rPr>
                <w:sz w:val="40"/>
                <w:szCs w:val="24"/>
              </w:rPr>
            </w:pPr>
            <w:r w:rsidRPr="009C7691">
              <w:rPr>
                <w:sz w:val="40"/>
                <w:szCs w:val="24"/>
              </w:rPr>
              <w:t>Name of Reviewer</w:t>
            </w:r>
          </w:p>
          <w:p w:rsidR="00DF7AE8" w:rsidRPr="009C7691" w:rsidRDefault="00DF7AE8" w:rsidP="00B41661">
            <w:pPr>
              <w:rPr>
                <w:sz w:val="40"/>
                <w:szCs w:val="24"/>
              </w:rPr>
            </w:pPr>
            <w:r w:rsidRPr="009C7691">
              <w:rPr>
                <w:sz w:val="40"/>
                <w:szCs w:val="24"/>
              </w:rPr>
              <w:t>HOD/Principal</w:t>
            </w:r>
          </w:p>
        </w:tc>
        <w:tc>
          <w:tcPr>
            <w:tcW w:w="5040" w:type="dxa"/>
          </w:tcPr>
          <w:p w:rsidR="00DF7AE8" w:rsidRPr="009C7691" w:rsidRDefault="00DF7AE8" w:rsidP="00B41661">
            <w:pPr>
              <w:rPr>
                <w:sz w:val="40"/>
                <w:szCs w:val="24"/>
              </w:rPr>
            </w:pPr>
            <w:r>
              <w:rPr>
                <w:sz w:val="40"/>
                <w:szCs w:val="24"/>
              </w:rPr>
              <w:t>Imran Sayyed</w:t>
            </w:r>
          </w:p>
        </w:tc>
      </w:tr>
    </w:tbl>
    <w:p w:rsidR="00DF7AE8" w:rsidRDefault="00DF7AE8" w:rsidP="005212AB">
      <w:pPr>
        <w:spacing w:before="100" w:beforeAutospacing="1" w:after="100" w:afterAutospacing="1" w:line="240" w:lineRule="auto"/>
        <w:outlineLvl w:val="0"/>
        <w:rPr>
          <w:rFonts w:ascii="Arial" w:eastAsia="Times New Roman" w:hAnsi="Arial" w:cs="Arial"/>
          <w:b/>
          <w:bCs/>
          <w:kern w:val="36"/>
          <w:sz w:val="48"/>
          <w:szCs w:val="48"/>
        </w:rPr>
      </w:pPr>
    </w:p>
    <w:p w:rsidR="005212AB" w:rsidRPr="005157BD" w:rsidRDefault="005212AB" w:rsidP="005212AB">
      <w:pPr>
        <w:spacing w:before="100" w:beforeAutospacing="1" w:after="100" w:afterAutospacing="1" w:line="240" w:lineRule="auto"/>
        <w:outlineLvl w:val="0"/>
        <w:rPr>
          <w:rFonts w:ascii="Arial" w:eastAsia="Times New Roman" w:hAnsi="Arial" w:cs="Arial"/>
          <w:b/>
          <w:bCs/>
          <w:kern w:val="36"/>
          <w:sz w:val="48"/>
          <w:szCs w:val="48"/>
        </w:rPr>
      </w:pPr>
      <w:r w:rsidRPr="005157BD">
        <w:rPr>
          <w:rFonts w:ascii="Arial" w:eastAsia="Times New Roman" w:hAnsi="Arial" w:cs="Arial"/>
          <w:b/>
          <w:bCs/>
          <w:kern w:val="36"/>
          <w:sz w:val="48"/>
          <w:szCs w:val="48"/>
        </w:rPr>
        <w:lastRenderedPageBreak/>
        <w:t>Icing (food)</w:t>
      </w:r>
    </w:p>
    <w:p w:rsidR="005212AB" w:rsidRPr="005157BD" w:rsidRDefault="005212AB" w:rsidP="005212AB">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2095500" cy="1552575"/>
            <wp:effectExtent l="19050" t="0" r="0" b="0"/>
            <wp:docPr id="1" name="Picture 1" descr="http://upload.wikimedia.org/wikipedia/commons/thumb/5/5d/Chocolate_Sour-Cream_Icing_on_cake.JPG/220px-Chocolate_Sour-Cream_Icing_on_cak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d/Chocolate_Sour-Cream_Icing_on_cake.JPG/220px-Chocolate_Sour-Cream_Icing_on_cake.JPG">
                      <a:hlinkClick r:id="rId7"/>
                    </pic:cNvPr>
                    <pic:cNvPicPr>
                      <a:picLocks noChangeAspect="1" noChangeArrowheads="1"/>
                    </pic:cNvPicPr>
                  </pic:nvPicPr>
                  <pic:blipFill>
                    <a:blip r:embed="rId8"/>
                    <a:srcRect/>
                    <a:stretch>
                      <a:fillRect/>
                    </a:stretch>
                  </pic:blipFill>
                  <pic:spPr bwMode="auto">
                    <a:xfrm>
                      <a:off x="0" y="0"/>
                      <a:ext cx="2095500" cy="1552575"/>
                    </a:xfrm>
                    <a:prstGeom prst="rect">
                      <a:avLst/>
                    </a:prstGeom>
                    <a:noFill/>
                    <a:ln w="9525">
                      <a:noFill/>
                      <a:miter lim="800000"/>
                      <a:headEnd/>
                      <a:tailEnd/>
                    </a:ln>
                  </pic:spPr>
                </pic:pic>
              </a:graphicData>
            </a:graphic>
          </wp:inline>
        </w:drawing>
      </w:r>
    </w:p>
    <w:p w:rsidR="005212AB" w:rsidRPr="005157BD" w:rsidRDefault="005212AB" w:rsidP="005212AB">
      <w:pPr>
        <w:spacing w:after="0" w:line="240" w:lineRule="auto"/>
        <w:rPr>
          <w:rFonts w:ascii="Arial" w:eastAsia="Times New Roman" w:hAnsi="Arial" w:cs="Arial"/>
          <w:sz w:val="24"/>
          <w:szCs w:val="24"/>
        </w:rPr>
      </w:pPr>
    </w:p>
    <w:p w:rsidR="005212AB" w:rsidRPr="005157BD" w:rsidRDefault="005212AB" w:rsidP="005212AB">
      <w:pPr>
        <w:spacing w:after="0" w:line="240" w:lineRule="auto"/>
        <w:rPr>
          <w:rFonts w:ascii="Arial" w:eastAsia="Times New Roman" w:hAnsi="Arial" w:cs="Arial"/>
          <w:sz w:val="24"/>
          <w:szCs w:val="24"/>
        </w:rPr>
      </w:pPr>
      <w:r w:rsidRPr="005157BD">
        <w:rPr>
          <w:rFonts w:ascii="Arial" w:eastAsia="Times New Roman" w:hAnsi="Arial" w:cs="Arial"/>
          <w:sz w:val="24"/>
          <w:szCs w:val="24"/>
        </w:rPr>
        <w:t xml:space="preserve">This cake has an icing made with </w:t>
      </w:r>
      <w:hyperlink r:id="rId9" w:tooltip="Chocolate" w:history="1">
        <w:r w:rsidRPr="005157BD">
          <w:rPr>
            <w:rFonts w:ascii="Arial" w:eastAsia="Times New Roman" w:hAnsi="Arial" w:cs="Arial"/>
            <w:sz w:val="24"/>
            <w:szCs w:val="24"/>
          </w:rPr>
          <w:t>chocolate</w:t>
        </w:r>
      </w:hyperlink>
      <w:r w:rsidRPr="005157BD">
        <w:rPr>
          <w:rFonts w:ascii="Arial" w:eastAsia="Times New Roman" w:hAnsi="Arial" w:cs="Arial"/>
          <w:sz w:val="24"/>
          <w:szCs w:val="24"/>
        </w:rPr>
        <w:t xml:space="preserve"> and </w:t>
      </w:r>
      <w:hyperlink r:id="rId10" w:tooltip="Sour cream" w:history="1">
        <w:r w:rsidRPr="005157BD">
          <w:rPr>
            <w:rFonts w:ascii="Arial" w:eastAsia="Times New Roman" w:hAnsi="Arial" w:cs="Arial"/>
            <w:sz w:val="24"/>
            <w:szCs w:val="24"/>
          </w:rPr>
          <w:t>sour cream</w:t>
        </w:r>
      </w:hyperlink>
      <w:r w:rsidRPr="005157BD">
        <w:rPr>
          <w:rFonts w:ascii="Arial" w:eastAsia="Times New Roman" w:hAnsi="Arial" w:cs="Arial"/>
          <w:sz w:val="24"/>
          <w:szCs w:val="24"/>
        </w:rPr>
        <w:t>.</w:t>
      </w:r>
    </w:p>
    <w:p w:rsidR="005212AB" w:rsidRPr="005157BD" w:rsidRDefault="005212AB" w:rsidP="005212AB">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2095500" cy="1552575"/>
            <wp:effectExtent l="19050" t="0" r="0" b="0"/>
            <wp:docPr id="3" name="Picture 3" descr="http://upload.wikimedia.org/wikipedia/commons/thumb/2/23/Icing_to_be_spread_on_cake.JPG/220px-Icing_to_be_spread_on_cak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2/23/Icing_to_be_spread_on_cake.JPG/220px-Icing_to_be_spread_on_cake.JPG">
                      <a:hlinkClick r:id="rId11"/>
                    </pic:cNvPr>
                    <pic:cNvPicPr>
                      <a:picLocks noChangeAspect="1" noChangeArrowheads="1"/>
                    </pic:cNvPicPr>
                  </pic:nvPicPr>
                  <pic:blipFill>
                    <a:blip r:embed="rId12"/>
                    <a:srcRect/>
                    <a:stretch>
                      <a:fillRect/>
                    </a:stretch>
                  </pic:blipFill>
                  <pic:spPr bwMode="auto">
                    <a:xfrm>
                      <a:off x="0" y="0"/>
                      <a:ext cx="2095500" cy="1552575"/>
                    </a:xfrm>
                    <a:prstGeom prst="rect">
                      <a:avLst/>
                    </a:prstGeom>
                    <a:noFill/>
                    <a:ln w="9525">
                      <a:noFill/>
                      <a:miter lim="800000"/>
                      <a:headEnd/>
                      <a:tailEnd/>
                    </a:ln>
                  </pic:spPr>
                </pic:pic>
              </a:graphicData>
            </a:graphic>
          </wp:inline>
        </w:drawing>
      </w:r>
    </w:p>
    <w:p w:rsidR="005212AB" w:rsidRPr="005157BD" w:rsidRDefault="005212AB" w:rsidP="005212AB">
      <w:pPr>
        <w:spacing w:after="0" w:line="240" w:lineRule="auto"/>
        <w:rPr>
          <w:rFonts w:ascii="Arial" w:eastAsia="Times New Roman" w:hAnsi="Arial" w:cs="Arial"/>
          <w:sz w:val="24"/>
          <w:szCs w:val="24"/>
        </w:rPr>
      </w:pPr>
    </w:p>
    <w:p w:rsidR="005212AB" w:rsidRPr="005157BD" w:rsidRDefault="005212AB" w:rsidP="005212AB">
      <w:pPr>
        <w:spacing w:after="0" w:line="240" w:lineRule="auto"/>
        <w:rPr>
          <w:rFonts w:ascii="Arial" w:eastAsia="Times New Roman" w:hAnsi="Arial" w:cs="Arial"/>
          <w:sz w:val="24"/>
          <w:szCs w:val="24"/>
        </w:rPr>
      </w:pPr>
      <w:r w:rsidRPr="005157BD">
        <w:rPr>
          <w:rFonts w:ascii="Arial" w:eastAsia="Times New Roman" w:hAnsi="Arial" w:cs="Arial"/>
          <w:sz w:val="24"/>
          <w:szCs w:val="24"/>
        </w:rPr>
        <w:t>Icing in a bowl before being spread on a cake.</w:t>
      </w:r>
    </w:p>
    <w:p w:rsidR="005212AB" w:rsidRPr="005157BD" w:rsidRDefault="005212AB" w:rsidP="005212AB">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2095500" cy="3152775"/>
            <wp:effectExtent l="19050" t="0" r="0" b="0"/>
            <wp:docPr id="5" name="Picture 5" descr="http://upload.wikimedia.org/wikipedia/commons/thumb/1/11/Icingdecoratedcupcakes.jpg/220px-Icingdecoratedcupcake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1/Icingdecoratedcupcakes.jpg/220px-Icingdecoratedcupcakes.jpg">
                      <a:hlinkClick r:id="rId13"/>
                    </pic:cNvPr>
                    <pic:cNvPicPr>
                      <a:picLocks noChangeAspect="1" noChangeArrowheads="1"/>
                    </pic:cNvPicPr>
                  </pic:nvPicPr>
                  <pic:blipFill>
                    <a:blip r:embed="rId14"/>
                    <a:srcRect/>
                    <a:stretch>
                      <a:fillRect/>
                    </a:stretch>
                  </pic:blipFill>
                  <pic:spPr bwMode="auto">
                    <a:xfrm>
                      <a:off x="0" y="0"/>
                      <a:ext cx="2095500" cy="3152775"/>
                    </a:xfrm>
                    <a:prstGeom prst="rect">
                      <a:avLst/>
                    </a:prstGeom>
                    <a:noFill/>
                    <a:ln w="9525">
                      <a:noFill/>
                      <a:miter lim="800000"/>
                      <a:headEnd/>
                      <a:tailEnd/>
                    </a:ln>
                  </pic:spPr>
                </pic:pic>
              </a:graphicData>
            </a:graphic>
          </wp:inline>
        </w:drawing>
      </w:r>
    </w:p>
    <w:p w:rsidR="005212AB" w:rsidRPr="005157BD" w:rsidRDefault="005212AB" w:rsidP="005212AB">
      <w:pPr>
        <w:spacing w:after="0" w:line="240" w:lineRule="auto"/>
        <w:rPr>
          <w:rFonts w:ascii="Arial" w:eastAsia="Times New Roman" w:hAnsi="Arial" w:cs="Arial"/>
          <w:sz w:val="24"/>
          <w:szCs w:val="24"/>
        </w:rPr>
      </w:pPr>
    </w:p>
    <w:p w:rsidR="005212AB" w:rsidRPr="005157BD" w:rsidRDefault="005212AB" w:rsidP="005212AB">
      <w:pPr>
        <w:spacing w:after="0" w:line="240" w:lineRule="auto"/>
        <w:rPr>
          <w:rFonts w:ascii="Arial" w:eastAsia="Times New Roman" w:hAnsi="Arial" w:cs="Arial"/>
          <w:sz w:val="24"/>
          <w:szCs w:val="24"/>
        </w:rPr>
      </w:pPr>
      <w:r w:rsidRPr="005157BD">
        <w:rPr>
          <w:rFonts w:ascii="Arial" w:eastAsia="Times New Roman" w:hAnsi="Arial" w:cs="Arial"/>
          <w:sz w:val="24"/>
          <w:szCs w:val="24"/>
        </w:rPr>
        <w:t>Cupcakes decorated by children using a butter cream icing</w:t>
      </w:r>
    </w:p>
    <w:p w:rsidR="005212AB" w:rsidRPr="005157BD" w:rsidRDefault="005212AB" w:rsidP="005212AB">
      <w:pPr>
        <w:spacing w:before="100" w:beforeAutospacing="1" w:after="100" w:afterAutospacing="1" w:line="240" w:lineRule="auto"/>
        <w:rPr>
          <w:rFonts w:ascii="Arial" w:eastAsia="Times New Roman" w:hAnsi="Arial" w:cs="Arial"/>
          <w:sz w:val="24"/>
          <w:szCs w:val="24"/>
        </w:rPr>
      </w:pPr>
      <w:r w:rsidRPr="005157BD">
        <w:rPr>
          <w:rFonts w:ascii="Arial" w:eastAsia="Times New Roman" w:hAnsi="Arial" w:cs="Arial"/>
          <w:b/>
          <w:bCs/>
          <w:sz w:val="24"/>
          <w:szCs w:val="24"/>
        </w:rPr>
        <w:lastRenderedPageBreak/>
        <w:t>Icing</w:t>
      </w:r>
      <w:r w:rsidRPr="005157BD">
        <w:rPr>
          <w:rFonts w:ascii="Arial" w:eastAsia="Times New Roman" w:hAnsi="Arial" w:cs="Arial"/>
          <w:sz w:val="24"/>
          <w:szCs w:val="24"/>
        </w:rPr>
        <w:t xml:space="preserve">, also called </w:t>
      </w:r>
      <w:r w:rsidRPr="005157BD">
        <w:rPr>
          <w:rFonts w:ascii="Arial" w:eastAsia="Times New Roman" w:hAnsi="Arial" w:cs="Arial"/>
          <w:b/>
          <w:bCs/>
          <w:sz w:val="24"/>
          <w:szCs w:val="24"/>
        </w:rPr>
        <w:t>frosting</w:t>
      </w:r>
      <w:r w:rsidRPr="005157BD">
        <w:rPr>
          <w:rFonts w:ascii="Arial" w:eastAsia="Times New Roman" w:hAnsi="Arial" w:cs="Arial"/>
          <w:sz w:val="24"/>
          <w:szCs w:val="24"/>
        </w:rPr>
        <w:t xml:space="preserve"> in the </w:t>
      </w:r>
      <w:hyperlink r:id="rId15" w:tooltip="United States" w:history="1">
        <w:r w:rsidRPr="005157BD">
          <w:rPr>
            <w:rFonts w:ascii="Arial" w:eastAsia="Times New Roman" w:hAnsi="Arial" w:cs="Arial"/>
            <w:sz w:val="24"/>
            <w:szCs w:val="24"/>
          </w:rPr>
          <w:t>United States</w:t>
        </w:r>
      </w:hyperlink>
      <w:r w:rsidRPr="005157BD">
        <w:rPr>
          <w:rFonts w:ascii="Arial" w:eastAsia="Times New Roman" w:hAnsi="Arial" w:cs="Arial"/>
          <w:sz w:val="24"/>
          <w:szCs w:val="24"/>
        </w:rPr>
        <w:t xml:space="preserve">, is a </w:t>
      </w:r>
      <w:hyperlink r:id="rId16" w:tooltip="Sweet" w:history="1">
        <w:r w:rsidRPr="005157BD">
          <w:rPr>
            <w:rFonts w:ascii="Arial" w:eastAsia="Times New Roman" w:hAnsi="Arial" w:cs="Arial"/>
            <w:sz w:val="24"/>
            <w:szCs w:val="24"/>
          </w:rPr>
          <w:t>sweet</w:t>
        </w:r>
      </w:hyperlink>
      <w:r w:rsidRPr="005157BD">
        <w:rPr>
          <w:rFonts w:ascii="Arial" w:eastAsia="Times New Roman" w:hAnsi="Arial" w:cs="Arial"/>
          <w:sz w:val="24"/>
          <w:szCs w:val="24"/>
        </w:rPr>
        <w:t xml:space="preserve"> often creamy </w:t>
      </w:r>
      <w:hyperlink r:id="rId17" w:tooltip="Glaze (cooking technique)" w:history="1">
        <w:r w:rsidRPr="005157BD">
          <w:rPr>
            <w:rFonts w:ascii="Arial" w:eastAsia="Times New Roman" w:hAnsi="Arial" w:cs="Arial"/>
            <w:sz w:val="24"/>
            <w:szCs w:val="24"/>
          </w:rPr>
          <w:t>glaze</w:t>
        </w:r>
      </w:hyperlink>
      <w:r w:rsidRPr="005157BD">
        <w:rPr>
          <w:rFonts w:ascii="Arial" w:eastAsia="Times New Roman" w:hAnsi="Arial" w:cs="Arial"/>
          <w:sz w:val="24"/>
          <w:szCs w:val="24"/>
        </w:rPr>
        <w:t xml:space="preserve"> made of </w:t>
      </w:r>
      <w:hyperlink r:id="rId18" w:tooltip="Sugar" w:history="1">
        <w:r w:rsidRPr="005157BD">
          <w:rPr>
            <w:rFonts w:ascii="Arial" w:eastAsia="Times New Roman" w:hAnsi="Arial" w:cs="Arial"/>
            <w:sz w:val="24"/>
            <w:szCs w:val="24"/>
          </w:rPr>
          <w:t>sugar</w:t>
        </w:r>
      </w:hyperlink>
      <w:r w:rsidRPr="005157BD">
        <w:rPr>
          <w:rFonts w:ascii="Arial" w:eastAsia="Times New Roman" w:hAnsi="Arial" w:cs="Arial"/>
          <w:sz w:val="24"/>
          <w:szCs w:val="24"/>
        </w:rPr>
        <w:t xml:space="preserve"> with a liquid such as water or milk, that is often enriched with ingredients such as </w:t>
      </w:r>
      <w:hyperlink r:id="rId19" w:tooltip="Butter" w:history="1">
        <w:r w:rsidRPr="005157BD">
          <w:rPr>
            <w:rFonts w:ascii="Arial" w:eastAsia="Times New Roman" w:hAnsi="Arial" w:cs="Arial"/>
            <w:sz w:val="24"/>
            <w:szCs w:val="24"/>
          </w:rPr>
          <w:t>butter</w:t>
        </w:r>
      </w:hyperlink>
      <w:r w:rsidRPr="005157BD">
        <w:rPr>
          <w:rFonts w:ascii="Arial" w:eastAsia="Times New Roman" w:hAnsi="Arial" w:cs="Arial"/>
          <w:sz w:val="24"/>
          <w:szCs w:val="24"/>
        </w:rPr>
        <w:t xml:space="preserve">, </w:t>
      </w:r>
      <w:hyperlink r:id="rId20" w:tooltip="Egg white" w:history="1">
        <w:r w:rsidRPr="005157BD">
          <w:rPr>
            <w:rFonts w:ascii="Arial" w:eastAsia="Times New Roman" w:hAnsi="Arial" w:cs="Arial"/>
            <w:sz w:val="24"/>
            <w:szCs w:val="24"/>
          </w:rPr>
          <w:t>egg whites</w:t>
        </w:r>
      </w:hyperlink>
      <w:r w:rsidRPr="005157BD">
        <w:rPr>
          <w:rFonts w:ascii="Arial" w:eastAsia="Times New Roman" w:hAnsi="Arial" w:cs="Arial"/>
          <w:sz w:val="24"/>
          <w:szCs w:val="24"/>
        </w:rPr>
        <w:t xml:space="preserve">, </w:t>
      </w:r>
      <w:hyperlink r:id="rId21" w:tooltip="Cream cheese" w:history="1">
        <w:r w:rsidRPr="005157BD">
          <w:rPr>
            <w:rFonts w:ascii="Arial" w:eastAsia="Times New Roman" w:hAnsi="Arial" w:cs="Arial"/>
            <w:sz w:val="24"/>
            <w:szCs w:val="24"/>
          </w:rPr>
          <w:t>cream cheese</w:t>
        </w:r>
      </w:hyperlink>
      <w:r w:rsidRPr="005157BD">
        <w:rPr>
          <w:rFonts w:ascii="Arial" w:eastAsia="Times New Roman" w:hAnsi="Arial" w:cs="Arial"/>
          <w:sz w:val="24"/>
          <w:szCs w:val="24"/>
        </w:rPr>
        <w:t xml:space="preserve">, or </w:t>
      </w:r>
      <w:hyperlink r:id="rId22" w:tooltip="Flavor" w:history="1">
        <w:r w:rsidRPr="005157BD">
          <w:rPr>
            <w:rFonts w:ascii="Arial" w:eastAsia="Times New Roman" w:hAnsi="Arial" w:cs="Arial"/>
            <w:sz w:val="24"/>
            <w:szCs w:val="24"/>
          </w:rPr>
          <w:t>flavorings</w:t>
        </w:r>
      </w:hyperlink>
      <w:r w:rsidRPr="005157BD">
        <w:rPr>
          <w:rFonts w:ascii="Arial" w:eastAsia="Times New Roman" w:hAnsi="Arial" w:cs="Arial"/>
          <w:sz w:val="24"/>
          <w:szCs w:val="24"/>
        </w:rPr>
        <w:t xml:space="preserve"> and is used to cover or </w:t>
      </w:r>
      <w:hyperlink r:id="rId23" w:tooltip="Cake decorating" w:history="1">
        <w:r w:rsidRPr="005157BD">
          <w:rPr>
            <w:rFonts w:ascii="Arial" w:eastAsia="Times New Roman" w:hAnsi="Arial" w:cs="Arial"/>
            <w:sz w:val="24"/>
            <w:szCs w:val="24"/>
          </w:rPr>
          <w:t>decorate</w:t>
        </w:r>
      </w:hyperlink>
      <w:r w:rsidRPr="005157BD">
        <w:rPr>
          <w:rFonts w:ascii="Arial" w:eastAsia="Times New Roman" w:hAnsi="Arial" w:cs="Arial"/>
          <w:sz w:val="24"/>
          <w:szCs w:val="24"/>
        </w:rPr>
        <w:t xml:space="preserve"> baked goods, such as </w:t>
      </w:r>
      <w:hyperlink r:id="rId24" w:tooltip="Cake" w:history="1">
        <w:r w:rsidRPr="005157BD">
          <w:rPr>
            <w:rFonts w:ascii="Arial" w:eastAsia="Times New Roman" w:hAnsi="Arial" w:cs="Arial"/>
            <w:sz w:val="24"/>
            <w:szCs w:val="24"/>
          </w:rPr>
          <w:t>cakes</w:t>
        </w:r>
      </w:hyperlink>
      <w:r w:rsidRPr="005157BD">
        <w:rPr>
          <w:rFonts w:ascii="Arial" w:eastAsia="Times New Roman" w:hAnsi="Arial" w:cs="Arial"/>
          <w:sz w:val="24"/>
          <w:szCs w:val="24"/>
        </w:rPr>
        <w:t xml:space="preserve"> or </w:t>
      </w:r>
      <w:hyperlink r:id="rId25" w:tooltip="Cookie" w:history="1">
        <w:r w:rsidRPr="005157BD">
          <w:rPr>
            <w:rFonts w:ascii="Arial" w:eastAsia="Times New Roman" w:hAnsi="Arial" w:cs="Arial"/>
            <w:sz w:val="24"/>
            <w:szCs w:val="24"/>
          </w:rPr>
          <w:t>cookies</w:t>
        </w:r>
      </w:hyperlink>
      <w:r w:rsidRPr="005157BD">
        <w:rPr>
          <w:rFonts w:ascii="Arial" w:eastAsia="Times New Roman" w:hAnsi="Arial" w:cs="Arial"/>
          <w:sz w:val="24"/>
          <w:szCs w:val="24"/>
        </w:rPr>
        <w:t xml:space="preserve">. </w:t>
      </w:r>
      <w:hyperlink r:id="rId26" w:tooltip="Elizabeth Raffald" w:history="1">
        <w:r w:rsidRPr="005157BD">
          <w:rPr>
            <w:rFonts w:ascii="Arial" w:eastAsia="Times New Roman" w:hAnsi="Arial" w:cs="Arial"/>
            <w:sz w:val="24"/>
            <w:szCs w:val="24"/>
          </w:rPr>
          <w:t xml:space="preserve">Elizabeth </w:t>
        </w:r>
        <w:proofErr w:type="spellStart"/>
        <w:r w:rsidRPr="005157BD">
          <w:rPr>
            <w:rFonts w:ascii="Arial" w:eastAsia="Times New Roman" w:hAnsi="Arial" w:cs="Arial"/>
            <w:sz w:val="24"/>
            <w:szCs w:val="24"/>
          </w:rPr>
          <w:t>Raffald</w:t>
        </w:r>
        <w:proofErr w:type="spellEnd"/>
      </w:hyperlink>
      <w:r w:rsidRPr="005157BD">
        <w:rPr>
          <w:rFonts w:ascii="Arial" w:eastAsia="Times New Roman" w:hAnsi="Arial" w:cs="Arial"/>
          <w:sz w:val="24"/>
          <w:szCs w:val="24"/>
        </w:rPr>
        <w:t xml:space="preserve"> documented the first recipe for icing in </w:t>
      </w:r>
      <w:hyperlink r:id="rId27" w:tooltip="1769" w:history="1">
        <w:r w:rsidRPr="005157BD">
          <w:rPr>
            <w:rFonts w:ascii="Arial" w:eastAsia="Times New Roman" w:hAnsi="Arial" w:cs="Arial"/>
            <w:sz w:val="24"/>
            <w:szCs w:val="24"/>
          </w:rPr>
          <w:t>1769</w:t>
        </w:r>
      </w:hyperlink>
      <w:r w:rsidRPr="005157BD">
        <w:rPr>
          <w:rFonts w:ascii="Arial" w:eastAsia="Times New Roman" w:hAnsi="Arial" w:cs="Arial"/>
          <w:sz w:val="24"/>
          <w:szCs w:val="24"/>
        </w:rPr>
        <w:t xml:space="preserve"> in the </w:t>
      </w:r>
      <w:hyperlink r:id="rId28" w:tooltip="Experienced English Housekeeper (page does not exist)" w:history="1">
        <w:r w:rsidRPr="005157BD">
          <w:rPr>
            <w:rFonts w:ascii="Arial" w:eastAsia="Times New Roman" w:hAnsi="Arial" w:cs="Arial"/>
            <w:sz w:val="24"/>
            <w:szCs w:val="24"/>
          </w:rPr>
          <w:t>Experienced English Housekeeper</w:t>
        </w:r>
      </w:hyperlink>
      <w:r w:rsidRPr="005157BD">
        <w:rPr>
          <w:rFonts w:ascii="Arial" w:eastAsia="Times New Roman" w:hAnsi="Arial" w:cs="Arial"/>
          <w:sz w:val="24"/>
          <w:szCs w:val="24"/>
        </w:rPr>
        <w:t xml:space="preserve">, according to the </w:t>
      </w:r>
      <w:hyperlink r:id="rId29" w:tooltip="Food Timeline (page does not exist)" w:history="1">
        <w:r w:rsidRPr="005157BD">
          <w:rPr>
            <w:rFonts w:ascii="Arial" w:eastAsia="Times New Roman" w:hAnsi="Arial" w:cs="Arial"/>
            <w:sz w:val="24"/>
            <w:szCs w:val="24"/>
          </w:rPr>
          <w:t>Food Timeline</w:t>
        </w:r>
      </w:hyperlink>
      <w:r w:rsidRPr="005157BD">
        <w:rPr>
          <w:rFonts w:ascii="Arial" w:eastAsia="Times New Roman" w:hAnsi="Arial" w:cs="Arial"/>
          <w:sz w:val="24"/>
          <w:szCs w:val="24"/>
        </w:rPr>
        <w:t xml:space="preserve">. However, it was not until </w:t>
      </w:r>
      <w:hyperlink r:id="rId30" w:tooltip="1915" w:history="1">
        <w:r w:rsidRPr="005157BD">
          <w:rPr>
            <w:rFonts w:ascii="Arial" w:eastAsia="Times New Roman" w:hAnsi="Arial" w:cs="Arial"/>
            <w:sz w:val="24"/>
            <w:szCs w:val="24"/>
          </w:rPr>
          <w:t>1915</w:t>
        </w:r>
      </w:hyperlink>
      <w:r w:rsidRPr="005157BD">
        <w:rPr>
          <w:rFonts w:ascii="Arial" w:eastAsia="Times New Roman" w:hAnsi="Arial" w:cs="Arial"/>
          <w:sz w:val="24"/>
          <w:szCs w:val="24"/>
        </w:rPr>
        <w:t xml:space="preserve"> that Mrs. </w:t>
      </w:r>
      <w:hyperlink r:id="rId31" w:tooltip="Fred W. Gurney (page does not exist)" w:history="1">
        <w:r w:rsidRPr="005157BD">
          <w:rPr>
            <w:rFonts w:ascii="Arial" w:eastAsia="Times New Roman" w:hAnsi="Arial" w:cs="Arial"/>
            <w:sz w:val="24"/>
            <w:szCs w:val="24"/>
          </w:rPr>
          <w:t>Fred W. Gurney</w:t>
        </w:r>
      </w:hyperlink>
      <w:r w:rsidRPr="005157BD">
        <w:rPr>
          <w:rFonts w:ascii="Arial" w:eastAsia="Times New Roman" w:hAnsi="Arial" w:cs="Arial"/>
          <w:sz w:val="24"/>
          <w:szCs w:val="24"/>
        </w:rPr>
        <w:t xml:space="preserve"> created the first buttercream recipe, and </w:t>
      </w:r>
      <w:hyperlink r:id="rId32" w:tooltip="Fannie Farmer" w:history="1">
        <w:r w:rsidRPr="005157BD">
          <w:rPr>
            <w:rFonts w:ascii="Arial" w:eastAsia="Times New Roman" w:hAnsi="Arial" w:cs="Arial"/>
            <w:sz w:val="24"/>
            <w:szCs w:val="24"/>
          </w:rPr>
          <w:t>Fannie Farmer</w:t>
        </w:r>
      </w:hyperlink>
      <w:r w:rsidRPr="005157BD">
        <w:rPr>
          <w:rFonts w:ascii="Arial" w:eastAsia="Times New Roman" w:hAnsi="Arial" w:cs="Arial"/>
          <w:sz w:val="24"/>
          <w:szCs w:val="24"/>
        </w:rPr>
        <w:t xml:space="preserve"> followed suit with several more recipes in </w:t>
      </w:r>
      <w:hyperlink r:id="rId33" w:tooltip="1918" w:history="1">
        <w:r w:rsidRPr="005157BD">
          <w:rPr>
            <w:rFonts w:ascii="Arial" w:eastAsia="Times New Roman" w:hAnsi="Arial" w:cs="Arial"/>
            <w:sz w:val="24"/>
            <w:szCs w:val="24"/>
          </w:rPr>
          <w:t>1918</w:t>
        </w:r>
      </w:hyperlink>
      <w:r w:rsidRPr="005157BD">
        <w:rPr>
          <w:rFonts w:ascii="Arial" w:eastAsia="Times New Roman" w:hAnsi="Arial" w:cs="Arial"/>
          <w:sz w:val="24"/>
          <w:szCs w:val="24"/>
        </w:rPr>
        <w:t xml:space="preserve"> and </w:t>
      </w:r>
      <w:hyperlink r:id="rId34" w:tooltip="1923" w:history="1">
        <w:r w:rsidRPr="005157BD">
          <w:rPr>
            <w:rFonts w:ascii="Arial" w:eastAsia="Times New Roman" w:hAnsi="Arial" w:cs="Arial"/>
            <w:sz w:val="24"/>
            <w:szCs w:val="24"/>
          </w:rPr>
          <w:t>1923</w:t>
        </w:r>
      </w:hyperlink>
      <w:r w:rsidRPr="005157BD">
        <w:rPr>
          <w:rFonts w:ascii="Arial" w:eastAsia="Times New Roman" w:hAnsi="Arial" w:cs="Arial"/>
          <w:sz w:val="24"/>
          <w:szCs w:val="24"/>
        </w:rPr>
        <w:t>.</w:t>
      </w:r>
      <w:r w:rsidR="00177908" w:rsidRPr="005157BD">
        <w:rPr>
          <w:rFonts w:ascii="Arial" w:eastAsia="Times New Roman" w:hAnsi="Arial" w:cs="Arial"/>
          <w:sz w:val="24"/>
          <w:szCs w:val="24"/>
        </w:rPr>
        <w:t xml:space="preserve"> </w:t>
      </w:r>
    </w:p>
    <w:p w:rsidR="005212AB" w:rsidRPr="005157BD" w:rsidRDefault="005212AB" w:rsidP="005212AB">
      <w:pPr>
        <w:spacing w:before="100" w:beforeAutospacing="1" w:after="100" w:afterAutospacing="1" w:line="240" w:lineRule="auto"/>
        <w:rPr>
          <w:rFonts w:ascii="Arial" w:eastAsia="Times New Roman" w:hAnsi="Arial" w:cs="Arial"/>
          <w:sz w:val="24"/>
          <w:szCs w:val="24"/>
        </w:rPr>
      </w:pPr>
      <w:r w:rsidRPr="005157BD">
        <w:rPr>
          <w:rFonts w:ascii="Arial" w:eastAsia="Times New Roman" w:hAnsi="Arial" w:cs="Arial"/>
          <w:sz w:val="24"/>
          <w:szCs w:val="24"/>
        </w:rPr>
        <w:t xml:space="preserve">Icing can be formed into shapes such as flowers and leaves using a </w:t>
      </w:r>
      <w:hyperlink r:id="rId35" w:tooltip="Pastry bag" w:history="1">
        <w:r w:rsidRPr="005157BD">
          <w:rPr>
            <w:rFonts w:ascii="Arial" w:eastAsia="Times New Roman" w:hAnsi="Arial" w:cs="Arial"/>
            <w:sz w:val="24"/>
            <w:szCs w:val="24"/>
          </w:rPr>
          <w:t>pastry bag</w:t>
        </w:r>
      </w:hyperlink>
      <w:r w:rsidRPr="005157BD">
        <w:rPr>
          <w:rFonts w:ascii="Arial" w:eastAsia="Times New Roman" w:hAnsi="Arial" w:cs="Arial"/>
          <w:sz w:val="24"/>
          <w:szCs w:val="24"/>
        </w:rPr>
        <w:t xml:space="preserve">. Such decorations are common place on </w:t>
      </w:r>
      <w:hyperlink r:id="rId36" w:tooltip="Birthday cake" w:history="1">
        <w:r w:rsidRPr="005157BD">
          <w:rPr>
            <w:rFonts w:ascii="Arial" w:eastAsia="Times New Roman" w:hAnsi="Arial" w:cs="Arial"/>
            <w:sz w:val="24"/>
            <w:szCs w:val="24"/>
          </w:rPr>
          <w:t>birthday</w:t>
        </w:r>
      </w:hyperlink>
      <w:r w:rsidRPr="005157BD">
        <w:rPr>
          <w:rFonts w:ascii="Arial" w:eastAsia="Times New Roman" w:hAnsi="Arial" w:cs="Arial"/>
          <w:sz w:val="24"/>
          <w:szCs w:val="24"/>
        </w:rPr>
        <w:t xml:space="preserve"> and </w:t>
      </w:r>
      <w:hyperlink r:id="rId37" w:tooltip="Wedding cake" w:history="1">
        <w:r w:rsidRPr="005157BD">
          <w:rPr>
            <w:rFonts w:ascii="Arial" w:eastAsia="Times New Roman" w:hAnsi="Arial" w:cs="Arial"/>
            <w:sz w:val="24"/>
            <w:szCs w:val="24"/>
          </w:rPr>
          <w:t>wedding cakes</w:t>
        </w:r>
      </w:hyperlink>
      <w:r w:rsidRPr="005157BD">
        <w:rPr>
          <w:rFonts w:ascii="Arial" w:eastAsia="Times New Roman" w:hAnsi="Arial" w:cs="Arial"/>
          <w:sz w:val="24"/>
          <w:szCs w:val="24"/>
        </w:rPr>
        <w:t>. Chef's color dye (</w:t>
      </w:r>
      <w:hyperlink r:id="rId38" w:tooltip="Food coloring" w:history="1">
        <w:r w:rsidRPr="005157BD">
          <w:rPr>
            <w:rFonts w:ascii="Arial" w:eastAsia="Times New Roman" w:hAnsi="Arial" w:cs="Arial"/>
            <w:sz w:val="24"/>
            <w:szCs w:val="24"/>
          </w:rPr>
          <w:t>food coloring</w:t>
        </w:r>
      </w:hyperlink>
      <w:r w:rsidRPr="005157BD">
        <w:rPr>
          <w:rFonts w:ascii="Arial" w:eastAsia="Times New Roman" w:hAnsi="Arial" w:cs="Arial"/>
          <w:sz w:val="24"/>
          <w:szCs w:val="24"/>
        </w:rPr>
        <w:t xml:space="preserve">) is commonly added to icing mixtures to achieve the desired color. Sprinkles, coloring mist, </w:t>
      </w:r>
      <w:hyperlink r:id="rId39" w:tooltip="Edible ink printing" w:history="1">
        <w:r w:rsidRPr="005157BD">
          <w:rPr>
            <w:rFonts w:ascii="Arial" w:eastAsia="Times New Roman" w:hAnsi="Arial" w:cs="Arial"/>
            <w:sz w:val="24"/>
            <w:szCs w:val="24"/>
          </w:rPr>
          <w:t>edible images</w:t>
        </w:r>
      </w:hyperlink>
      <w:r w:rsidRPr="005157BD">
        <w:rPr>
          <w:rFonts w:ascii="Arial" w:eastAsia="Times New Roman" w:hAnsi="Arial" w:cs="Arial"/>
          <w:sz w:val="24"/>
          <w:szCs w:val="24"/>
        </w:rPr>
        <w:t xml:space="preserve"> or other decorations are often used on top of icing.</w:t>
      </w:r>
    </w:p>
    <w:p w:rsidR="005212AB" w:rsidRPr="005157BD" w:rsidRDefault="005212AB" w:rsidP="005212AB">
      <w:pPr>
        <w:spacing w:before="100" w:beforeAutospacing="1" w:after="100" w:afterAutospacing="1" w:line="240" w:lineRule="auto"/>
        <w:rPr>
          <w:rFonts w:ascii="Arial" w:eastAsia="Times New Roman" w:hAnsi="Arial" w:cs="Arial"/>
          <w:sz w:val="24"/>
          <w:szCs w:val="24"/>
        </w:rPr>
      </w:pPr>
      <w:r w:rsidRPr="005157BD">
        <w:rPr>
          <w:rFonts w:ascii="Arial" w:eastAsia="Times New Roman" w:hAnsi="Arial" w:cs="Arial"/>
          <w:sz w:val="24"/>
          <w:szCs w:val="24"/>
        </w:rPr>
        <w:t xml:space="preserve">The simplest icing is a glacé icing, containing </w:t>
      </w:r>
      <w:hyperlink r:id="rId40" w:tooltip="Icing sugar" w:history="1">
        <w:r w:rsidRPr="005157BD">
          <w:rPr>
            <w:rFonts w:ascii="Arial" w:eastAsia="Times New Roman" w:hAnsi="Arial" w:cs="Arial"/>
            <w:sz w:val="24"/>
            <w:szCs w:val="24"/>
          </w:rPr>
          <w:t>icing sugar</w:t>
        </w:r>
      </w:hyperlink>
      <w:r w:rsidRPr="005157BD">
        <w:rPr>
          <w:rFonts w:ascii="Arial" w:eastAsia="Times New Roman" w:hAnsi="Arial" w:cs="Arial"/>
          <w:sz w:val="24"/>
          <w:szCs w:val="24"/>
        </w:rPr>
        <w:t xml:space="preserve"> and water. This can be flavored and colored as desired, for example by using </w:t>
      </w:r>
      <w:hyperlink r:id="rId41" w:tooltip="Lemon juice" w:history="1">
        <w:r w:rsidRPr="005157BD">
          <w:rPr>
            <w:rFonts w:ascii="Arial" w:eastAsia="Times New Roman" w:hAnsi="Arial" w:cs="Arial"/>
            <w:sz w:val="24"/>
            <w:szCs w:val="24"/>
          </w:rPr>
          <w:t>lemon juice</w:t>
        </w:r>
      </w:hyperlink>
      <w:r w:rsidRPr="005157BD">
        <w:rPr>
          <w:rFonts w:ascii="Arial" w:eastAsia="Times New Roman" w:hAnsi="Arial" w:cs="Arial"/>
          <w:sz w:val="24"/>
          <w:szCs w:val="24"/>
        </w:rPr>
        <w:t xml:space="preserve"> in place of the water. More complicated icings can be made by beating fat into icing sugar (as in </w:t>
      </w:r>
      <w:hyperlink r:id="rId42" w:tooltip="Butter cream" w:history="1">
        <w:r w:rsidRPr="005157BD">
          <w:rPr>
            <w:rFonts w:ascii="Arial" w:eastAsia="Times New Roman" w:hAnsi="Arial" w:cs="Arial"/>
            <w:sz w:val="24"/>
            <w:szCs w:val="24"/>
          </w:rPr>
          <w:t>butter cream</w:t>
        </w:r>
      </w:hyperlink>
      <w:r w:rsidRPr="005157BD">
        <w:rPr>
          <w:rFonts w:ascii="Arial" w:eastAsia="Times New Roman" w:hAnsi="Arial" w:cs="Arial"/>
          <w:sz w:val="24"/>
          <w:szCs w:val="24"/>
        </w:rPr>
        <w:t xml:space="preserve">), by melting fat and sugar together, by using egg whites (as in </w:t>
      </w:r>
      <w:hyperlink r:id="rId43" w:tooltip="Royal icing" w:history="1">
        <w:r w:rsidRPr="005157BD">
          <w:rPr>
            <w:rFonts w:ascii="Arial" w:eastAsia="Times New Roman" w:hAnsi="Arial" w:cs="Arial"/>
            <w:sz w:val="24"/>
            <w:szCs w:val="24"/>
          </w:rPr>
          <w:t>royal icing</w:t>
        </w:r>
      </w:hyperlink>
      <w:r w:rsidRPr="005157BD">
        <w:rPr>
          <w:rFonts w:ascii="Arial" w:eastAsia="Times New Roman" w:hAnsi="Arial" w:cs="Arial"/>
          <w:sz w:val="24"/>
          <w:szCs w:val="24"/>
        </w:rPr>
        <w:t xml:space="preserve">), and by adding other ingredients such as </w:t>
      </w:r>
      <w:hyperlink r:id="rId44" w:tooltip="Glycerin" w:history="1">
        <w:r w:rsidRPr="005157BD">
          <w:rPr>
            <w:rFonts w:ascii="Arial" w:eastAsia="Times New Roman" w:hAnsi="Arial" w:cs="Arial"/>
            <w:sz w:val="24"/>
            <w:szCs w:val="24"/>
          </w:rPr>
          <w:t>glycerin</w:t>
        </w:r>
      </w:hyperlink>
      <w:r w:rsidRPr="005157BD">
        <w:rPr>
          <w:rFonts w:ascii="Arial" w:eastAsia="Times New Roman" w:hAnsi="Arial" w:cs="Arial"/>
          <w:sz w:val="24"/>
          <w:szCs w:val="24"/>
        </w:rPr>
        <w:t xml:space="preserve"> (as in </w:t>
      </w:r>
      <w:hyperlink r:id="rId45" w:tooltip="Fondant" w:history="1">
        <w:r w:rsidRPr="005157BD">
          <w:rPr>
            <w:rFonts w:ascii="Arial" w:eastAsia="Times New Roman" w:hAnsi="Arial" w:cs="Arial"/>
            <w:sz w:val="24"/>
            <w:szCs w:val="24"/>
          </w:rPr>
          <w:t>fondant</w:t>
        </w:r>
      </w:hyperlink>
      <w:r w:rsidRPr="005157BD">
        <w:rPr>
          <w:rFonts w:ascii="Arial" w:eastAsia="Times New Roman" w:hAnsi="Arial" w:cs="Arial"/>
          <w:sz w:val="24"/>
          <w:szCs w:val="24"/>
        </w:rPr>
        <w:t xml:space="preserve">). Some icings can be made from combinations of sugar and cream cheese or </w:t>
      </w:r>
      <w:hyperlink r:id="rId46" w:tooltip="Sour cream" w:history="1">
        <w:r w:rsidRPr="005157BD">
          <w:rPr>
            <w:rFonts w:ascii="Arial" w:eastAsia="Times New Roman" w:hAnsi="Arial" w:cs="Arial"/>
            <w:sz w:val="24"/>
            <w:szCs w:val="24"/>
          </w:rPr>
          <w:t>sour cream</w:t>
        </w:r>
      </w:hyperlink>
      <w:r w:rsidRPr="005157BD">
        <w:rPr>
          <w:rFonts w:ascii="Arial" w:eastAsia="Times New Roman" w:hAnsi="Arial" w:cs="Arial"/>
          <w:sz w:val="24"/>
          <w:szCs w:val="24"/>
        </w:rPr>
        <w:t xml:space="preserve">, or by using ground </w:t>
      </w:r>
      <w:hyperlink r:id="rId47" w:tooltip="Almond" w:history="1">
        <w:r w:rsidRPr="005157BD">
          <w:rPr>
            <w:rFonts w:ascii="Arial" w:eastAsia="Times New Roman" w:hAnsi="Arial" w:cs="Arial"/>
            <w:sz w:val="24"/>
            <w:szCs w:val="24"/>
          </w:rPr>
          <w:t>almonds</w:t>
        </w:r>
      </w:hyperlink>
      <w:r w:rsidRPr="005157BD">
        <w:rPr>
          <w:rFonts w:ascii="Arial" w:eastAsia="Times New Roman" w:hAnsi="Arial" w:cs="Arial"/>
          <w:sz w:val="24"/>
          <w:szCs w:val="24"/>
        </w:rPr>
        <w:t xml:space="preserve"> (as in </w:t>
      </w:r>
      <w:hyperlink r:id="rId48" w:tooltip="Marzipan" w:history="1">
        <w:r w:rsidRPr="005157BD">
          <w:rPr>
            <w:rFonts w:ascii="Arial" w:eastAsia="Times New Roman" w:hAnsi="Arial" w:cs="Arial"/>
            <w:sz w:val="24"/>
            <w:szCs w:val="24"/>
          </w:rPr>
          <w:t>marzipan</w:t>
        </w:r>
      </w:hyperlink>
      <w:r w:rsidRPr="005157BD">
        <w:rPr>
          <w:rFonts w:ascii="Arial" w:eastAsia="Times New Roman" w:hAnsi="Arial" w:cs="Arial"/>
          <w:sz w:val="24"/>
          <w:szCs w:val="24"/>
        </w:rPr>
        <w:t>).</w:t>
      </w:r>
    </w:p>
    <w:p w:rsidR="005212AB" w:rsidRPr="005157BD" w:rsidRDefault="005212AB" w:rsidP="005212AB">
      <w:pPr>
        <w:spacing w:before="100" w:beforeAutospacing="1" w:after="100" w:afterAutospacing="1" w:line="240" w:lineRule="auto"/>
        <w:rPr>
          <w:rFonts w:ascii="Arial" w:eastAsia="Times New Roman" w:hAnsi="Arial" w:cs="Arial"/>
          <w:sz w:val="24"/>
          <w:szCs w:val="24"/>
        </w:rPr>
      </w:pPr>
      <w:r w:rsidRPr="005157BD">
        <w:rPr>
          <w:rFonts w:ascii="Arial" w:eastAsia="Times New Roman" w:hAnsi="Arial" w:cs="Arial"/>
          <w:sz w:val="24"/>
          <w:szCs w:val="24"/>
        </w:rPr>
        <w:t xml:space="preserve">Icing can be applied with a utensil such as a </w:t>
      </w:r>
      <w:hyperlink r:id="rId49" w:tooltip="Knife" w:history="1">
        <w:r w:rsidRPr="005157BD">
          <w:rPr>
            <w:rFonts w:ascii="Arial" w:eastAsia="Times New Roman" w:hAnsi="Arial" w:cs="Arial"/>
            <w:sz w:val="24"/>
            <w:szCs w:val="24"/>
          </w:rPr>
          <w:t>knife</w:t>
        </w:r>
      </w:hyperlink>
      <w:r w:rsidRPr="005157BD">
        <w:rPr>
          <w:rFonts w:ascii="Arial" w:eastAsia="Times New Roman" w:hAnsi="Arial" w:cs="Arial"/>
          <w:sz w:val="24"/>
          <w:szCs w:val="24"/>
        </w:rPr>
        <w:t xml:space="preserve"> or </w:t>
      </w:r>
      <w:hyperlink r:id="rId50" w:tooltip="Spatula" w:history="1">
        <w:r w:rsidRPr="005157BD">
          <w:rPr>
            <w:rFonts w:ascii="Arial" w:eastAsia="Times New Roman" w:hAnsi="Arial" w:cs="Arial"/>
            <w:sz w:val="24"/>
            <w:szCs w:val="24"/>
          </w:rPr>
          <w:t>spatula</w:t>
        </w:r>
      </w:hyperlink>
      <w:r w:rsidRPr="005157BD">
        <w:rPr>
          <w:rFonts w:ascii="Arial" w:eastAsia="Times New Roman" w:hAnsi="Arial" w:cs="Arial"/>
          <w:sz w:val="24"/>
          <w:szCs w:val="24"/>
        </w:rPr>
        <w:t xml:space="preserve">, or it can be applied by drizzling or dipping (see </w:t>
      </w:r>
      <w:hyperlink r:id="rId51" w:tooltip="Glaze (cooking technique)" w:history="1">
        <w:r w:rsidRPr="005157BD">
          <w:rPr>
            <w:rFonts w:ascii="Arial" w:eastAsia="Times New Roman" w:hAnsi="Arial" w:cs="Arial"/>
            <w:sz w:val="24"/>
            <w:szCs w:val="24"/>
          </w:rPr>
          <w:t>glaze</w:t>
        </w:r>
      </w:hyperlink>
      <w:r w:rsidRPr="005157BD">
        <w:rPr>
          <w:rFonts w:ascii="Arial" w:eastAsia="Times New Roman" w:hAnsi="Arial" w:cs="Arial"/>
          <w:sz w:val="24"/>
          <w:szCs w:val="24"/>
        </w:rPr>
        <w:t>) or by rolling the icing out and draping it over the cake. The method of application largely depends on the type and texture of icing being used. Icing may be used between layers in a cake as a filling, or it may be used to completely or partially cover the outside of a cake or other baked product.</w:t>
      </w:r>
    </w:p>
    <w:p w:rsidR="005212AB" w:rsidRPr="005157BD" w:rsidRDefault="005212AB" w:rsidP="005212AB">
      <w:pPr>
        <w:pStyle w:val="NormalWeb"/>
        <w:rPr>
          <w:rFonts w:ascii="Arial" w:hAnsi="Arial" w:cs="Arial"/>
        </w:rPr>
      </w:pPr>
      <w:r w:rsidRPr="005157BD">
        <w:rPr>
          <w:rFonts w:ascii="Arial" w:hAnsi="Arial" w:cs="Arial"/>
        </w:rPr>
        <w:t xml:space="preserve">A </w:t>
      </w:r>
      <w:r w:rsidRPr="005157BD">
        <w:rPr>
          <w:rFonts w:ascii="Arial" w:hAnsi="Arial" w:cs="Arial"/>
          <w:b/>
          <w:bCs/>
        </w:rPr>
        <w:t>glaze</w:t>
      </w:r>
      <w:r w:rsidRPr="005157BD">
        <w:rPr>
          <w:rFonts w:ascii="Arial" w:hAnsi="Arial" w:cs="Arial"/>
        </w:rPr>
        <w:t xml:space="preserve"> in </w:t>
      </w:r>
      <w:hyperlink r:id="rId52" w:tooltip="Cooking" w:history="1">
        <w:r w:rsidRPr="005157BD">
          <w:rPr>
            <w:rStyle w:val="Hyperlink"/>
            <w:rFonts w:ascii="Arial" w:hAnsi="Arial" w:cs="Arial"/>
            <w:color w:val="auto"/>
            <w:u w:val="none"/>
          </w:rPr>
          <w:t>cooking</w:t>
        </w:r>
      </w:hyperlink>
      <w:r w:rsidRPr="005157BD">
        <w:rPr>
          <w:rFonts w:ascii="Arial" w:hAnsi="Arial" w:cs="Arial"/>
        </w:rPr>
        <w:t xml:space="preserve"> is a coating of a glossy, often </w:t>
      </w:r>
      <w:hyperlink r:id="rId53" w:tooltip="Sweet" w:history="1">
        <w:r w:rsidRPr="005157BD">
          <w:rPr>
            <w:rStyle w:val="Hyperlink"/>
            <w:rFonts w:ascii="Arial" w:hAnsi="Arial" w:cs="Arial"/>
            <w:color w:val="auto"/>
            <w:u w:val="none"/>
          </w:rPr>
          <w:t>sweet</w:t>
        </w:r>
      </w:hyperlink>
      <w:r w:rsidRPr="005157BD">
        <w:rPr>
          <w:rFonts w:ascii="Arial" w:hAnsi="Arial" w:cs="Arial"/>
        </w:rPr>
        <w:t xml:space="preserve">, sometimes </w:t>
      </w:r>
      <w:hyperlink r:id="rId54" w:tooltip="Umami" w:history="1">
        <w:proofErr w:type="spellStart"/>
        <w:r w:rsidRPr="005157BD">
          <w:rPr>
            <w:rStyle w:val="Hyperlink"/>
            <w:rFonts w:ascii="Arial" w:hAnsi="Arial" w:cs="Arial"/>
            <w:color w:val="auto"/>
            <w:u w:val="none"/>
          </w:rPr>
          <w:t>savoury</w:t>
        </w:r>
        <w:proofErr w:type="spellEnd"/>
      </w:hyperlink>
      <w:r w:rsidRPr="005157BD">
        <w:rPr>
          <w:rFonts w:ascii="Arial" w:hAnsi="Arial" w:cs="Arial"/>
        </w:rPr>
        <w:t xml:space="preserve">, substance applied to food typically by dipping, dripping, or with a brush. </w:t>
      </w:r>
      <w:hyperlink r:id="rId55" w:tooltip="Egg (food)" w:history="1">
        <w:r w:rsidRPr="005157BD">
          <w:rPr>
            <w:rStyle w:val="Hyperlink"/>
            <w:rFonts w:ascii="Arial" w:hAnsi="Arial" w:cs="Arial"/>
            <w:color w:val="auto"/>
            <w:u w:val="none"/>
          </w:rPr>
          <w:t>Egg</w:t>
        </w:r>
      </w:hyperlink>
      <w:r w:rsidRPr="005157BD">
        <w:rPr>
          <w:rFonts w:ascii="Arial" w:hAnsi="Arial" w:cs="Arial"/>
        </w:rPr>
        <w:t xml:space="preserve"> whites and basic </w:t>
      </w:r>
      <w:hyperlink r:id="rId56" w:tooltip="Icing (food)" w:history="1">
        <w:r w:rsidRPr="005157BD">
          <w:rPr>
            <w:rStyle w:val="Hyperlink"/>
            <w:rFonts w:ascii="Arial" w:hAnsi="Arial" w:cs="Arial"/>
            <w:color w:val="auto"/>
            <w:u w:val="none"/>
          </w:rPr>
          <w:t>icings</w:t>
        </w:r>
      </w:hyperlink>
      <w:r w:rsidRPr="005157BD">
        <w:rPr>
          <w:rFonts w:ascii="Arial" w:hAnsi="Arial" w:cs="Arial"/>
        </w:rPr>
        <w:t xml:space="preserve"> are both used as glazes. For example, </w:t>
      </w:r>
      <w:hyperlink r:id="rId57" w:tooltip="Doughnut" w:history="1">
        <w:r w:rsidRPr="005157BD">
          <w:rPr>
            <w:rStyle w:val="Hyperlink"/>
            <w:rFonts w:ascii="Arial" w:hAnsi="Arial" w:cs="Arial"/>
            <w:color w:val="auto"/>
            <w:u w:val="none"/>
          </w:rPr>
          <w:t>doughnut</w:t>
        </w:r>
      </w:hyperlink>
      <w:r w:rsidRPr="005157BD">
        <w:rPr>
          <w:rFonts w:ascii="Arial" w:hAnsi="Arial" w:cs="Arial"/>
        </w:rPr>
        <w:t xml:space="preserve"> glaze is made from a simple mixture of powdered or </w:t>
      </w:r>
      <w:hyperlink r:id="rId58" w:tooltip="Powdered sugar" w:history="1">
        <w:r w:rsidRPr="005157BD">
          <w:rPr>
            <w:rStyle w:val="Hyperlink"/>
            <w:rFonts w:ascii="Arial" w:hAnsi="Arial" w:cs="Arial"/>
            <w:color w:val="auto"/>
            <w:u w:val="none"/>
          </w:rPr>
          <w:t>confectioner's sugar</w:t>
        </w:r>
      </w:hyperlink>
      <w:r w:rsidRPr="005157BD">
        <w:rPr>
          <w:rFonts w:ascii="Arial" w:hAnsi="Arial" w:cs="Arial"/>
        </w:rPr>
        <w:t xml:space="preserve"> and water that the doughnuts are dipped in, or some </w:t>
      </w:r>
      <w:hyperlink r:id="rId59" w:tooltip="Pastry" w:history="1">
        <w:r w:rsidRPr="005157BD">
          <w:rPr>
            <w:rStyle w:val="Hyperlink"/>
            <w:rFonts w:ascii="Arial" w:hAnsi="Arial" w:cs="Arial"/>
            <w:color w:val="auto"/>
            <w:u w:val="none"/>
          </w:rPr>
          <w:t>pastry</w:t>
        </w:r>
      </w:hyperlink>
      <w:r w:rsidRPr="005157BD">
        <w:rPr>
          <w:rFonts w:ascii="Arial" w:hAnsi="Arial" w:cs="Arial"/>
        </w:rPr>
        <w:t xml:space="preserve"> doughs have a brushed on coating of egg whites. Glazes can also be made from </w:t>
      </w:r>
      <w:hyperlink r:id="rId60" w:tooltip="Fruit" w:history="1">
        <w:r w:rsidRPr="005157BD">
          <w:rPr>
            <w:rStyle w:val="Hyperlink"/>
            <w:rFonts w:ascii="Arial" w:hAnsi="Arial" w:cs="Arial"/>
            <w:color w:val="auto"/>
            <w:u w:val="none"/>
          </w:rPr>
          <w:t>fruit</w:t>
        </w:r>
      </w:hyperlink>
      <w:r w:rsidRPr="005157BD">
        <w:rPr>
          <w:rFonts w:ascii="Arial" w:hAnsi="Arial" w:cs="Arial"/>
        </w:rPr>
        <w:t xml:space="preserve"> and are often applied to </w:t>
      </w:r>
      <w:hyperlink r:id="rId61" w:tooltip="Pastries" w:history="1">
        <w:r w:rsidRPr="005157BD">
          <w:rPr>
            <w:rStyle w:val="Hyperlink"/>
            <w:rFonts w:ascii="Arial" w:hAnsi="Arial" w:cs="Arial"/>
            <w:color w:val="auto"/>
            <w:u w:val="none"/>
          </w:rPr>
          <w:t>pastries</w:t>
        </w:r>
      </w:hyperlink>
      <w:r w:rsidRPr="005157BD">
        <w:rPr>
          <w:rFonts w:ascii="Arial" w:hAnsi="Arial" w:cs="Arial"/>
        </w:rPr>
        <w:t xml:space="preserve">. A type of savory glaze can be made from reduced </w:t>
      </w:r>
      <w:hyperlink r:id="rId62" w:tooltip="Stock (food)" w:history="1">
        <w:r w:rsidRPr="005157BD">
          <w:rPr>
            <w:rStyle w:val="Hyperlink"/>
            <w:rFonts w:ascii="Arial" w:hAnsi="Arial" w:cs="Arial"/>
            <w:color w:val="auto"/>
            <w:u w:val="none"/>
          </w:rPr>
          <w:t>stock</w:t>
        </w:r>
      </w:hyperlink>
      <w:r w:rsidRPr="005157BD">
        <w:rPr>
          <w:rFonts w:ascii="Arial" w:hAnsi="Arial" w:cs="Arial"/>
        </w:rPr>
        <w:t xml:space="preserve"> that is put on meat or vegetables. Some </w:t>
      </w:r>
      <w:hyperlink r:id="rId63" w:tooltip="Candies" w:history="1">
        <w:r w:rsidRPr="005157BD">
          <w:rPr>
            <w:rStyle w:val="Hyperlink"/>
            <w:rFonts w:ascii="Arial" w:hAnsi="Arial" w:cs="Arial"/>
            <w:color w:val="auto"/>
            <w:u w:val="none"/>
          </w:rPr>
          <w:t>candies</w:t>
        </w:r>
      </w:hyperlink>
      <w:r w:rsidRPr="005157BD">
        <w:rPr>
          <w:rFonts w:ascii="Arial" w:hAnsi="Arial" w:cs="Arial"/>
        </w:rPr>
        <w:t xml:space="preserve"> or </w:t>
      </w:r>
      <w:hyperlink r:id="rId64" w:tooltip="Confections" w:history="1">
        <w:r w:rsidRPr="005157BD">
          <w:rPr>
            <w:rStyle w:val="Hyperlink"/>
            <w:rFonts w:ascii="Arial" w:hAnsi="Arial" w:cs="Arial"/>
            <w:color w:val="auto"/>
            <w:u w:val="none"/>
          </w:rPr>
          <w:t>confections</w:t>
        </w:r>
      </w:hyperlink>
      <w:r w:rsidRPr="005157BD">
        <w:rPr>
          <w:rFonts w:ascii="Arial" w:hAnsi="Arial" w:cs="Arial"/>
        </w:rPr>
        <w:t xml:space="preserve"> may be coated in </w:t>
      </w:r>
      <w:hyperlink r:id="rId65" w:tooltip="Glazing agent" w:history="1">
        <w:r w:rsidRPr="005157BD">
          <w:rPr>
            <w:rStyle w:val="Hyperlink"/>
            <w:rFonts w:ascii="Arial" w:hAnsi="Arial" w:cs="Arial"/>
            <w:color w:val="auto"/>
            <w:u w:val="none"/>
          </w:rPr>
          <w:t>edible wax glazes</w:t>
        </w:r>
      </w:hyperlink>
      <w:r w:rsidRPr="005157BD">
        <w:rPr>
          <w:rFonts w:ascii="Arial" w:hAnsi="Arial" w:cs="Arial"/>
        </w:rPr>
        <w:t>.</w:t>
      </w:r>
    </w:p>
    <w:p w:rsidR="005212AB" w:rsidRPr="005157BD" w:rsidRDefault="005212AB" w:rsidP="005212AB">
      <w:pPr>
        <w:pStyle w:val="NormalWeb"/>
        <w:rPr>
          <w:rFonts w:ascii="Arial" w:hAnsi="Arial" w:cs="Arial"/>
        </w:rPr>
      </w:pPr>
      <w:r w:rsidRPr="005157BD">
        <w:rPr>
          <w:rFonts w:ascii="Arial" w:hAnsi="Arial" w:cs="Arial"/>
          <w:b/>
          <w:bCs/>
        </w:rPr>
        <w:t>Cream cheese</w:t>
      </w:r>
      <w:r w:rsidRPr="005157BD">
        <w:rPr>
          <w:rFonts w:ascii="Arial" w:hAnsi="Arial" w:cs="Arial"/>
        </w:rPr>
        <w:t xml:space="preserve"> is a soft, mild-tasting, white </w:t>
      </w:r>
      <w:hyperlink r:id="rId66" w:tooltip="Cheese" w:history="1">
        <w:r w:rsidRPr="005157BD">
          <w:rPr>
            <w:rStyle w:val="Hyperlink"/>
            <w:rFonts w:ascii="Arial" w:hAnsi="Arial" w:cs="Arial"/>
            <w:color w:val="auto"/>
            <w:u w:val="none"/>
          </w:rPr>
          <w:t>cheese</w:t>
        </w:r>
      </w:hyperlink>
      <w:r w:rsidRPr="005157BD">
        <w:rPr>
          <w:rFonts w:ascii="Arial" w:hAnsi="Arial" w:cs="Arial"/>
        </w:rPr>
        <w:t xml:space="preserve"> with a high fat content. Traditionally, it is made from unskimmed milk enriched with additional cream.</w:t>
      </w:r>
      <w:r w:rsidR="00177908" w:rsidRPr="005157BD">
        <w:rPr>
          <w:rFonts w:ascii="Arial" w:hAnsi="Arial" w:cs="Arial"/>
        </w:rPr>
        <w:t xml:space="preserve"> </w:t>
      </w:r>
    </w:p>
    <w:p w:rsidR="005212AB" w:rsidRPr="005157BD" w:rsidRDefault="005212AB" w:rsidP="005212AB">
      <w:pPr>
        <w:pStyle w:val="NormalWeb"/>
        <w:rPr>
          <w:rFonts w:ascii="Arial" w:hAnsi="Arial" w:cs="Arial"/>
        </w:rPr>
      </w:pPr>
      <w:r w:rsidRPr="005157BD">
        <w:rPr>
          <w:rFonts w:ascii="Arial" w:hAnsi="Arial" w:cs="Arial"/>
        </w:rPr>
        <w:t xml:space="preserve">In the </w:t>
      </w:r>
      <w:hyperlink r:id="rId67" w:tooltip="United States of America" w:history="1">
        <w:r w:rsidRPr="005157BD">
          <w:rPr>
            <w:rStyle w:val="Hyperlink"/>
            <w:rFonts w:ascii="Arial" w:hAnsi="Arial" w:cs="Arial"/>
            <w:color w:val="auto"/>
            <w:u w:val="none"/>
          </w:rPr>
          <w:t>United States of America</w:t>
        </w:r>
      </w:hyperlink>
      <w:r w:rsidRPr="005157BD">
        <w:rPr>
          <w:rFonts w:ascii="Arial" w:hAnsi="Arial" w:cs="Arial"/>
        </w:rPr>
        <w:t xml:space="preserve"> it is defined by the </w:t>
      </w:r>
      <w:hyperlink r:id="rId68" w:tooltip="US Department of Agriculture" w:history="1">
        <w:r w:rsidRPr="005157BD">
          <w:rPr>
            <w:rStyle w:val="Hyperlink"/>
            <w:rFonts w:ascii="Arial" w:hAnsi="Arial" w:cs="Arial"/>
            <w:color w:val="auto"/>
            <w:u w:val="none"/>
          </w:rPr>
          <w:t>US Department of Agriculture</w:t>
        </w:r>
      </w:hyperlink>
      <w:r w:rsidRPr="005157BD">
        <w:rPr>
          <w:rFonts w:ascii="Arial" w:hAnsi="Arial" w:cs="Arial"/>
        </w:rPr>
        <w:t xml:space="preserve"> as containing at least 33% </w:t>
      </w:r>
      <w:hyperlink r:id="rId69" w:tooltip="Butterfat" w:history="1">
        <w:r w:rsidRPr="005157BD">
          <w:rPr>
            <w:rStyle w:val="Hyperlink"/>
            <w:rFonts w:ascii="Arial" w:hAnsi="Arial" w:cs="Arial"/>
            <w:color w:val="auto"/>
            <w:u w:val="none"/>
          </w:rPr>
          <w:t>milk fat</w:t>
        </w:r>
      </w:hyperlink>
      <w:r w:rsidRPr="005157BD">
        <w:rPr>
          <w:rFonts w:ascii="Arial" w:hAnsi="Arial" w:cs="Arial"/>
        </w:rPr>
        <w:t xml:space="preserve"> (as marketed) with a </w:t>
      </w:r>
      <w:hyperlink r:id="rId70" w:tooltip="Moisture" w:history="1">
        <w:r w:rsidRPr="005157BD">
          <w:rPr>
            <w:rStyle w:val="Hyperlink"/>
            <w:rFonts w:ascii="Arial" w:hAnsi="Arial" w:cs="Arial"/>
            <w:color w:val="auto"/>
            <w:u w:val="none"/>
          </w:rPr>
          <w:t>moisture</w:t>
        </w:r>
      </w:hyperlink>
      <w:r w:rsidRPr="005157BD">
        <w:rPr>
          <w:rFonts w:ascii="Arial" w:hAnsi="Arial" w:cs="Arial"/>
        </w:rPr>
        <w:t xml:space="preserve"> content of not more than 55%, and a </w:t>
      </w:r>
      <w:hyperlink r:id="rId71" w:tooltip="PH" w:history="1">
        <w:r w:rsidRPr="005157BD">
          <w:rPr>
            <w:rStyle w:val="Hyperlink"/>
            <w:rFonts w:ascii="Arial" w:hAnsi="Arial" w:cs="Arial"/>
            <w:color w:val="auto"/>
            <w:u w:val="none"/>
          </w:rPr>
          <w:t>pH</w:t>
        </w:r>
      </w:hyperlink>
      <w:r w:rsidRPr="005157BD">
        <w:rPr>
          <w:rFonts w:ascii="Arial" w:hAnsi="Arial" w:cs="Arial"/>
        </w:rPr>
        <w:t xml:space="preserve"> range of 4.4 to 4.9. In other countries it is defined differently and may need a considerably higher fat content.</w:t>
      </w:r>
      <w:r w:rsidR="00177908" w:rsidRPr="005157BD">
        <w:rPr>
          <w:rFonts w:ascii="Arial" w:hAnsi="Arial" w:cs="Arial"/>
        </w:rPr>
        <w:t xml:space="preserve"> </w:t>
      </w:r>
    </w:p>
    <w:p w:rsidR="005212AB" w:rsidRPr="005157BD" w:rsidRDefault="005212AB" w:rsidP="005212AB">
      <w:pPr>
        <w:pStyle w:val="NormalWeb"/>
        <w:rPr>
          <w:rFonts w:ascii="Arial" w:hAnsi="Arial" w:cs="Arial"/>
        </w:rPr>
      </w:pPr>
      <w:r w:rsidRPr="005157BD">
        <w:rPr>
          <w:rFonts w:ascii="Arial" w:hAnsi="Arial" w:cs="Arial"/>
        </w:rPr>
        <w:lastRenderedPageBreak/>
        <w:t xml:space="preserve">Cream cheese is not naturally matured and is meant to be consumed fresh, and so it differs from other soft cheeses such as </w:t>
      </w:r>
      <w:hyperlink r:id="rId72" w:tooltip="Brie (cheese)" w:history="1">
        <w:r w:rsidRPr="005157BD">
          <w:rPr>
            <w:rStyle w:val="Hyperlink"/>
            <w:rFonts w:ascii="Arial" w:hAnsi="Arial" w:cs="Arial"/>
            <w:color w:val="auto"/>
            <w:u w:val="none"/>
          </w:rPr>
          <w:t>Brie</w:t>
        </w:r>
      </w:hyperlink>
      <w:r w:rsidRPr="005157BD">
        <w:rPr>
          <w:rFonts w:ascii="Arial" w:hAnsi="Arial" w:cs="Arial"/>
        </w:rPr>
        <w:t xml:space="preserve"> and </w:t>
      </w:r>
      <w:hyperlink r:id="rId73" w:tooltip="Neufchâtel (cheese)" w:history="1">
        <w:proofErr w:type="spellStart"/>
        <w:r w:rsidRPr="005157BD">
          <w:rPr>
            <w:rStyle w:val="Hyperlink"/>
            <w:rFonts w:ascii="Arial" w:hAnsi="Arial" w:cs="Arial"/>
            <w:color w:val="auto"/>
            <w:u w:val="none"/>
          </w:rPr>
          <w:t>Neufchâtel</w:t>
        </w:r>
        <w:proofErr w:type="spellEnd"/>
      </w:hyperlink>
      <w:r w:rsidRPr="005157BD">
        <w:rPr>
          <w:rFonts w:ascii="Arial" w:hAnsi="Arial" w:cs="Arial"/>
        </w:rPr>
        <w:t xml:space="preserve">. It is more comparable in taste, texture, and production methods to </w:t>
      </w:r>
      <w:hyperlink r:id="rId74" w:tooltip="Boursin (cheese)" w:history="1">
        <w:r w:rsidRPr="005157BD">
          <w:rPr>
            <w:rStyle w:val="Hyperlink"/>
            <w:rFonts w:ascii="Arial" w:hAnsi="Arial" w:cs="Arial"/>
            <w:color w:val="auto"/>
            <w:u w:val="none"/>
          </w:rPr>
          <w:t>Boursin</w:t>
        </w:r>
      </w:hyperlink>
      <w:r w:rsidRPr="005157BD">
        <w:rPr>
          <w:rFonts w:ascii="Arial" w:hAnsi="Arial" w:cs="Arial"/>
        </w:rPr>
        <w:t xml:space="preserve"> and </w:t>
      </w:r>
      <w:hyperlink r:id="rId75" w:tooltip="Mascarpone" w:history="1">
        <w:r w:rsidRPr="005157BD">
          <w:rPr>
            <w:rStyle w:val="Hyperlink"/>
            <w:rFonts w:ascii="Arial" w:hAnsi="Arial" w:cs="Arial"/>
            <w:color w:val="auto"/>
            <w:u w:val="none"/>
          </w:rPr>
          <w:t>Mascarpone</w:t>
        </w:r>
      </w:hyperlink>
      <w:r w:rsidRPr="005157BD">
        <w:rPr>
          <w:rFonts w:ascii="Arial" w:hAnsi="Arial" w:cs="Arial"/>
        </w:rPr>
        <w:t>.</w:t>
      </w:r>
    </w:p>
    <w:p w:rsidR="005212AB" w:rsidRPr="005157BD" w:rsidRDefault="005212AB" w:rsidP="005212AB">
      <w:pPr>
        <w:pStyle w:val="NormalWeb"/>
        <w:rPr>
          <w:rFonts w:ascii="Arial" w:hAnsi="Arial" w:cs="Arial"/>
        </w:rPr>
      </w:pPr>
      <w:r w:rsidRPr="005157BD">
        <w:rPr>
          <w:rFonts w:ascii="Arial" w:hAnsi="Arial" w:cs="Arial"/>
        </w:rPr>
        <w:t xml:space="preserve">Cream cheese is typically used in savory snacks of various types (for example, as a spread on </w:t>
      </w:r>
      <w:hyperlink r:id="rId76" w:tooltip="Bread" w:history="1">
        <w:r w:rsidRPr="005157BD">
          <w:rPr>
            <w:rStyle w:val="Hyperlink"/>
            <w:rFonts w:ascii="Arial" w:hAnsi="Arial" w:cs="Arial"/>
            <w:color w:val="auto"/>
            <w:u w:val="none"/>
          </w:rPr>
          <w:t>bread</w:t>
        </w:r>
      </w:hyperlink>
      <w:r w:rsidRPr="005157BD">
        <w:rPr>
          <w:rFonts w:ascii="Arial" w:hAnsi="Arial" w:cs="Arial"/>
        </w:rPr>
        <w:t xml:space="preserve">, </w:t>
      </w:r>
      <w:hyperlink r:id="rId77" w:tooltip="Bagel" w:history="1">
        <w:r w:rsidRPr="005157BD">
          <w:rPr>
            <w:rStyle w:val="Hyperlink"/>
            <w:rFonts w:ascii="Arial" w:hAnsi="Arial" w:cs="Arial"/>
            <w:color w:val="auto"/>
            <w:u w:val="none"/>
          </w:rPr>
          <w:t>bagels</w:t>
        </w:r>
      </w:hyperlink>
      <w:r w:rsidRPr="005157BD">
        <w:rPr>
          <w:rFonts w:ascii="Arial" w:hAnsi="Arial" w:cs="Arial"/>
        </w:rPr>
        <w:t xml:space="preserve">, </w:t>
      </w:r>
      <w:hyperlink r:id="rId78" w:tooltip="Cracker (food)" w:history="1">
        <w:r w:rsidRPr="005157BD">
          <w:rPr>
            <w:rStyle w:val="Hyperlink"/>
            <w:rFonts w:ascii="Arial" w:hAnsi="Arial" w:cs="Arial"/>
            <w:color w:val="auto"/>
            <w:u w:val="none"/>
          </w:rPr>
          <w:t>crackers</w:t>
        </w:r>
      </w:hyperlink>
      <w:r w:rsidRPr="005157BD">
        <w:rPr>
          <w:rFonts w:ascii="Arial" w:hAnsi="Arial" w:cs="Arial"/>
        </w:rPr>
        <w:t xml:space="preserve">, various types of raw vegetables, etc.), and can be used in </w:t>
      </w:r>
      <w:hyperlink r:id="rId79" w:tooltip="Cheesecake" w:history="1">
        <w:r w:rsidRPr="005157BD">
          <w:rPr>
            <w:rStyle w:val="Hyperlink"/>
            <w:rFonts w:ascii="Arial" w:hAnsi="Arial" w:cs="Arial"/>
            <w:color w:val="auto"/>
            <w:u w:val="none"/>
          </w:rPr>
          <w:t>cheesecakes</w:t>
        </w:r>
      </w:hyperlink>
      <w:r w:rsidRPr="005157BD">
        <w:rPr>
          <w:rFonts w:ascii="Arial" w:hAnsi="Arial" w:cs="Arial"/>
        </w:rPr>
        <w:t xml:space="preserve"> and </w:t>
      </w:r>
      <w:hyperlink r:id="rId80" w:tooltip="Salad" w:history="1">
        <w:r w:rsidRPr="005157BD">
          <w:rPr>
            <w:rStyle w:val="Hyperlink"/>
            <w:rFonts w:ascii="Arial" w:hAnsi="Arial" w:cs="Arial"/>
            <w:color w:val="auto"/>
            <w:u w:val="none"/>
          </w:rPr>
          <w:t>salads</w:t>
        </w:r>
      </w:hyperlink>
      <w:r w:rsidRPr="005157BD">
        <w:rPr>
          <w:rFonts w:ascii="Arial" w:hAnsi="Arial" w:cs="Arial"/>
        </w:rPr>
        <w:t xml:space="preserve">. It can also be used to make cheese sauces. It can be a base to some spreads, such as yogurt-cream cheese topping for graham crackers, (1.25 parts cream cheese, </w:t>
      </w:r>
      <w:proofErr w:type="gramStart"/>
      <w:r w:rsidRPr="005157BD">
        <w:rPr>
          <w:rFonts w:ascii="Arial" w:hAnsi="Arial" w:cs="Arial"/>
        </w:rPr>
        <w:t>1</w:t>
      </w:r>
      <w:proofErr w:type="gramEnd"/>
      <w:r w:rsidRPr="005157BD">
        <w:rPr>
          <w:rFonts w:ascii="Arial" w:hAnsi="Arial" w:cs="Arial"/>
        </w:rPr>
        <w:t xml:space="preserve"> part yogurt, whipped.). It is sometimes used in place of </w:t>
      </w:r>
      <w:hyperlink r:id="rId81" w:tooltip="Butter" w:history="1">
        <w:r w:rsidRPr="005157BD">
          <w:rPr>
            <w:rStyle w:val="Hyperlink"/>
            <w:rFonts w:ascii="Arial" w:hAnsi="Arial" w:cs="Arial"/>
            <w:color w:val="auto"/>
            <w:u w:val="none"/>
          </w:rPr>
          <w:t>butter</w:t>
        </w:r>
      </w:hyperlink>
      <w:r w:rsidRPr="005157BD">
        <w:rPr>
          <w:rFonts w:ascii="Arial" w:hAnsi="Arial" w:cs="Arial"/>
        </w:rPr>
        <w:t xml:space="preserve"> (or alongside butter in a ratio of two parts cream cheese to one part butter) when making </w:t>
      </w:r>
      <w:hyperlink r:id="rId82" w:tooltip="Cake" w:history="1">
        <w:r w:rsidRPr="005157BD">
          <w:rPr>
            <w:rStyle w:val="Hyperlink"/>
            <w:rFonts w:ascii="Arial" w:hAnsi="Arial" w:cs="Arial"/>
            <w:color w:val="auto"/>
            <w:u w:val="none"/>
          </w:rPr>
          <w:t>cakes</w:t>
        </w:r>
      </w:hyperlink>
      <w:r w:rsidRPr="005157BD">
        <w:rPr>
          <w:rFonts w:ascii="Arial" w:hAnsi="Arial" w:cs="Arial"/>
        </w:rPr>
        <w:t xml:space="preserve"> or </w:t>
      </w:r>
      <w:hyperlink r:id="rId83" w:tooltip="Cookie" w:history="1">
        <w:r w:rsidRPr="005157BD">
          <w:rPr>
            <w:rStyle w:val="Hyperlink"/>
            <w:rFonts w:ascii="Arial" w:hAnsi="Arial" w:cs="Arial"/>
            <w:color w:val="auto"/>
            <w:u w:val="none"/>
          </w:rPr>
          <w:t>cookies</w:t>
        </w:r>
      </w:hyperlink>
      <w:r w:rsidRPr="005157BD">
        <w:rPr>
          <w:rFonts w:ascii="Arial" w:hAnsi="Arial" w:cs="Arial"/>
        </w:rPr>
        <w:t xml:space="preserve">, and it is also used to make cream cheese frosting, which is similar to </w:t>
      </w:r>
      <w:hyperlink r:id="rId84" w:tooltip="Buttercream" w:history="1">
        <w:r w:rsidRPr="005157BD">
          <w:rPr>
            <w:rStyle w:val="Hyperlink"/>
            <w:rFonts w:ascii="Arial" w:hAnsi="Arial" w:cs="Arial"/>
            <w:color w:val="auto"/>
            <w:u w:val="none"/>
          </w:rPr>
          <w:t>buttercream</w:t>
        </w:r>
      </w:hyperlink>
      <w:r w:rsidRPr="005157BD">
        <w:rPr>
          <w:rFonts w:ascii="Arial" w:hAnsi="Arial" w:cs="Arial"/>
        </w:rPr>
        <w:t xml:space="preserve"> frosting (using a ratio of two parts cream cheese to one part butter) which is used to frost </w:t>
      </w:r>
      <w:hyperlink r:id="rId85" w:tooltip="Carrot cake" w:history="1">
        <w:r w:rsidRPr="005157BD">
          <w:rPr>
            <w:rStyle w:val="Hyperlink"/>
            <w:rFonts w:ascii="Arial" w:hAnsi="Arial" w:cs="Arial"/>
            <w:color w:val="auto"/>
            <w:u w:val="none"/>
          </w:rPr>
          <w:t>carrot cake</w:t>
        </w:r>
      </w:hyperlink>
      <w:r w:rsidRPr="005157BD">
        <w:rPr>
          <w:rFonts w:ascii="Arial" w:hAnsi="Arial" w:cs="Arial"/>
        </w:rPr>
        <w:t xml:space="preserve">. It is the main ingredient in </w:t>
      </w:r>
      <w:hyperlink r:id="rId86" w:tooltip="Crab rangoon" w:history="1">
        <w:r w:rsidRPr="005157BD">
          <w:rPr>
            <w:rStyle w:val="Hyperlink"/>
            <w:rFonts w:ascii="Arial" w:hAnsi="Arial" w:cs="Arial"/>
            <w:color w:val="auto"/>
            <w:u w:val="none"/>
          </w:rPr>
          <w:t xml:space="preserve">crab </w:t>
        </w:r>
        <w:proofErr w:type="spellStart"/>
        <w:proofErr w:type="gramStart"/>
        <w:r w:rsidRPr="005157BD">
          <w:rPr>
            <w:rStyle w:val="Hyperlink"/>
            <w:rFonts w:ascii="Arial" w:hAnsi="Arial" w:cs="Arial"/>
            <w:color w:val="auto"/>
            <w:u w:val="none"/>
          </w:rPr>
          <w:t>rangoon</w:t>
        </w:r>
        <w:proofErr w:type="spellEnd"/>
        <w:proofErr w:type="gramEnd"/>
      </w:hyperlink>
      <w:r w:rsidRPr="005157BD">
        <w:rPr>
          <w:rFonts w:ascii="Arial" w:hAnsi="Arial" w:cs="Arial"/>
        </w:rPr>
        <w:t xml:space="preserve">, an appetizer commonly served at </w:t>
      </w:r>
      <w:hyperlink r:id="rId87" w:tooltip="American Chinese cuisine" w:history="1">
        <w:r w:rsidRPr="005157BD">
          <w:rPr>
            <w:rStyle w:val="Hyperlink"/>
            <w:rFonts w:ascii="Arial" w:hAnsi="Arial" w:cs="Arial"/>
            <w:color w:val="auto"/>
            <w:u w:val="none"/>
          </w:rPr>
          <w:t>American Chinese restaurants</w:t>
        </w:r>
      </w:hyperlink>
      <w:r w:rsidRPr="005157BD">
        <w:rPr>
          <w:rFonts w:ascii="Arial" w:hAnsi="Arial" w:cs="Arial"/>
        </w:rPr>
        <w:t>. It can also be used instead of butter or olive oil in mashed potatoes to create a creamy taste. It is also commonly used in some western-style sushi rolls.</w:t>
      </w:r>
    </w:p>
    <w:p w:rsidR="005212AB" w:rsidRPr="005157BD" w:rsidRDefault="005212AB" w:rsidP="005212AB">
      <w:pPr>
        <w:pStyle w:val="NormalWeb"/>
        <w:rPr>
          <w:rFonts w:ascii="Arial" w:hAnsi="Arial" w:cs="Arial"/>
        </w:rPr>
      </w:pPr>
      <w:r w:rsidRPr="005157BD">
        <w:rPr>
          <w:rFonts w:ascii="Arial" w:hAnsi="Arial" w:cs="Arial"/>
          <w:b/>
          <w:bCs/>
        </w:rPr>
        <w:t>Buttercream</w:t>
      </w:r>
      <w:r w:rsidRPr="005157BD">
        <w:rPr>
          <w:rFonts w:ascii="Arial" w:hAnsi="Arial" w:cs="Arial"/>
        </w:rPr>
        <w:t xml:space="preserve"> (also known as </w:t>
      </w:r>
      <w:r w:rsidRPr="005157BD">
        <w:rPr>
          <w:rFonts w:ascii="Arial" w:hAnsi="Arial" w:cs="Arial"/>
          <w:b/>
          <w:bCs/>
        </w:rPr>
        <w:t>butter cream</w:t>
      </w:r>
      <w:r w:rsidRPr="005157BD">
        <w:rPr>
          <w:rFonts w:ascii="Arial" w:hAnsi="Arial" w:cs="Arial"/>
        </w:rPr>
        <w:t xml:space="preserve">, </w:t>
      </w:r>
      <w:r w:rsidRPr="005157BD">
        <w:rPr>
          <w:rFonts w:ascii="Arial" w:hAnsi="Arial" w:cs="Arial"/>
          <w:b/>
          <w:bCs/>
        </w:rPr>
        <w:t>butter icing</w:t>
      </w:r>
      <w:r w:rsidRPr="005157BD">
        <w:rPr>
          <w:rFonts w:ascii="Arial" w:hAnsi="Arial" w:cs="Arial"/>
        </w:rPr>
        <w:t xml:space="preserve"> or </w:t>
      </w:r>
      <w:r w:rsidRPr="005157BD">
        <w:rPr>
          <w:rFonts w:ascii="Arial" w:hAnsi="Arial" w:cs="Arial"/>
          <w:b/>
          <w:bCs/>
        </w:rPr>
        <w:t>mock cream</w:t>
      </w:r>
      <w:r w:rsidRPr="005157BD">
        <w:rPr>
          <w:rFonts w:ascii="Arial" w:hAnsi="Arial" w:cs="Arial"/>
        </w:rPr>
        <w:t xml:space="preserve">) is a type of </w:t>
      </w:r>
      <w:hyperlink r:id="rId88" w:tooltip="Icing (food)" w:history="1">
        <w:r w:rsidRPr="005157BD">
          <w:rPr>
            <w:rStyle w:val="Hyperlink"/>
            <w:rFonts w:ascii="Arial" w:hAnsi="Arial" w:cs="Arial"/>
            <w:color w:val="auto"/>
            <w:u w:val="none"/>
          </w:rPr>
          <w:t>icing</w:t>
        </w:r>
      </w:hyperlink>
      <w:r w:rsidRPr="005157BD">
        <w:rPr>
          <w:rFonts w:ascii="Arial" w:hAnsi="Arial" w:cs="Arial"/>
        </w:rPr>
        <w:t xml:space="preserve"> or </w:t>
      </w:r>
      <w:hyperlink r:id="rId89" w:tooltip="Filling (cooking)" w:history="1">
        <w:r w:rsidRPr="005157BD">
          <w:rPr>
            <w:rStyle w:val="Hyperlink"/>
            <w:rFonts w:ascii="Arial" w:hAnsi="Arial" w:cs="Arial"/>
            <w:color w:val="auto"/>
            <w:u w:val="none"/>
          </w:rPr>
          <w:t>filling</w:t>
        </w:r>
      </w:hyperlink>
      <w:r w:rsidRPr="005157BD">
        <w:rPr>
          <w:rFonts w:ascii="Arial" w:hAnsi="Arial" w:cs="Arial"/>
        </w:rPr>
        <w:t xml:space="preserve">, used inside </w:t>
      </w:r>
      <w:hyperlink r:id="rId90" w:tooltip="Cakes" w:history="1">
        <w:r w:rsidRPr="005157BD">
          <w:rPr>
            <w:rStyle w:val="Hyperlink"/>
            <w:rFonts w:ascii="Arial" w:hAnsi="Arial" w:cs="Arial"/>
            <w:color w:val="auto"/>
            <w:u w:val="none"/>
          </w:rPr>
          <w:t>cakes</w:t>
        </w:r>
      </w:hyperlink>
      <w:r w:rsidRPr="005157BD">
        <w:rPr>
          <w:rFonts w:ascii="Arial" w:hAnsi="Arial" w:cs="Arial"/>
        </w:rPr>
        <w:t xml:space="preserve">, as a coating, and as </w:t>
      </w:r>
      <w:hyperlink r:id="rId91" w:tooltip="Cake decorating" w:history="1">
        <w:r w:rsidRPr="005157BD">
          <w:rPr>
            <w:rStyle w:val="Hyperlink"/>
            <w:rFonts w:ascii="Arial" w:hAnsi="Arial" w:cs="Arial"/>
            <w:color w:val="auto"/>
            <w:u w:val="none"/>
          </w:rPr>
          <w:t>decoration</w:t>
        </w:r>
      </w:hyperlink>
      <w:r w:rsidRPr="005157BD">
        <w:rPr>
          <w:rFonts w:ascii="Arial" w:hAnsi="Arial" w:cs="Arial"/>
        </w:rPr>
        <w:t xml:space="preserve">. In its simplest form, it is made by </w:t>
      </w:r>
      <w:hyperlink r:id="rId92" w:tooltip="Creaming (food)" w:history="1">
        <w:r w:rsidRPr="005157BD">
          <w:rPr>
            <w:rStyle w:val="Hyperlink"/>
            <w:rFonts w:ascii="Arial" w:hAnsi="Arial" w:cs="Arial"/>
            <w:color w:val="auto"/>
            <w:u w:val="none"/>
          </w:rPr>
          <w:t>creaming</w:t>
        </w:r>
      </w:hyperlink>
      <w:r w:rsidRPr="005157BD">
        <w:rPr>
          <w:rFonts w:ascii="Arial" w:hAnsi="Arial" w:cs="Arial"/>
        </w:rPr>
        <w:t xml:space="preserve"> </w:t>
      </w:r>
      <w:hyperlink r:id="rId93" w:tooltip="Butter" w:history="1">
        <w:r w:rsidRPr="005157BD">
          <w:rPr>
            <w:rStyle w:val="Hyperlink"/>
            <w:rFonts w:ascii="Arial" w:hAnsi="Arial" w:cs="Arial"/>
            <w:color w:val="auto"/>
            <w:u w:val="none"/>
          </w:rPr>
          <w:t>butter</w:t>
        </w:r>
      </w:hyperlink>
      <w:r w:rsidRPr="005157BD">
        <w:rPr>
          <w:rFonts w:ascii="Arial" w:hAnsi="Arial" w:cs="Arial"/>
        </w:rPr>
        <w:t xml:space="preserve"> with </w:t>
      </w:r>
      <w:hyperlink r:id="rId94" w:tooltip="Powdered sugar" w:history="1">
        <w:r w:rsidRPr="005157BD">
          <w:rPr>
            <w:rStyle w:val="Hyperlink"/>
            <w:rFonts w:ascii="Arial" w:hAnsi="Arial" w:cs="Arial"/>
            <w:color w:val="auto"/>
            <w:u w:val="none"/>
          </w:rPr>
          <w:t>powdered sugar</w:t>
        </w:r>
      </w:hyperlink>
      <w:r w:rsidRPr="005157BD">
        <w:rPr>
          <w:rFonts w:ascii="Arial" w:hAnsi="Arial" w:cs="Arial"/>
        </w:rPr>
        <w:t xml:space="preserve">, although other </w:t>
      </w:r>
      <w:hyperlink r:id="rId95" w:tooltip="Fat" w:history="1">
        <w:r w:rsidRPr="005157BD">
          <w:rPr>
            <w:rStyle w:val="Hyperlink"/>
            <w:rFonts w:ascii="Arial" w:hAnsi="Arial" w:cs="Arial"/>
            <w:color w:val="auto"/>
            <w:u w:val="none"/>
          </w:rPr>
          <w:t>fats</w:t>
        </w:r>
      </w:hyperlink>
      <w:r w:rsidRPr="005157BD">
        <w:rPr>
          <w:rFonts w:ascii="Arial" w:hAnsi="Arial" w:cs="Arial"/>
        </w:rPr>
        <w:t xml:space="preserve"> can be used, such as </w:t>
      </w:r>
      <w:hyperlink r:id="rId96" w:tooltip="Margarine" w:history="1">
        <w:r w:rsidRPr="005157BD">
          <w:rPr>
            <w:rStyle w:val="Hyperlink"/>
            <w:rFonts w:ascii="Arial" w:hAnsi="Arial" w:cs="Arial"/>
            <w:color w:val="auto"/>
            <w:u w:val="none"/>
          </w:rPr>
          <w:t>margarine</w:t>
        </w:r>
      </w:hyperlink>
      <w:r w:rsidRPr="005157BD">
        <w:rPr>
          <w:rFonts w:ascii="Arial" w:hAnsi="Arial" w:cs="Arial"/>
        </w:rPr>
        <w:t xml:space="preserve"> or </w:t>
      </w:r>
      <w:hyperlink r:id="rId97" w:tooltip="Lard" w:history="1">
        <w:r w:rsidRPr="005157BD">
          <w:rPr>
            <w:rStyle w:val="Hyperlink"/>
            <w:rFonts w:ascii="Arial" w:hAnsi="Arial" w:cs="Arial"/>
            <w:color w:val="auto"/>
            <w:u w:val="none"/>
          </w:rPr>
          <w:t>lard</w:t>
        </w:r>
      </w:hyperlink>
      <w:r w:rsidRPr="005157BD">
        <w:rPr>
          <w:rFonts w:ascii="Arial" w:hAnsi="Arial" w:cs="Arial"/>
        </w:rPr>
        <w:t xml:space="preserve">. Colorings and flavorings are often added, such as </w:t>
      </w:r>
      <w:hyperlink r:id="rId98" w:tooltip="Chocolate" w:history="1">
        <w:r w:rsidRPr="005157BD">
          <w:rPr>
            <w:rStyle w:val="Hyperlink"/>
            <w:rFonts w:ascii="Arial" w:hAnsi="Arial" w:cs="Arial"/>
            <w:color w:val="auto"/>
            <w:u w:val="none"/>
          </w:rPr>
          <w:t>chocolate</w:t>
        </w:r>
      </w:hyperlink>
      <w:r w:rsidRPr="005157BD">
        <w:rPr>
          <w:rFonts w:ascii="Arial" w:hAnsi="Arial" w:cs="Arial"/>
        </w:rPr>
        <w:t xml:space="preserve">, fruit </w:t>
      </w:r>
      <w:hyperlink r:id="rId99" w:tooltip="Puree" w:history="1">
        <w:r w:rsidRPr="005157BD">
          <w:rPr>
            <w:rStyle w:val="Hyperlink"/>
            <w:rFonts w:ascii="Arial" w:hAnsi="Arial" w:cs="Arial"/>
            <w:color w:val="auto"/>
            <w:u w:val="none"/>
          </w:rPr>
          <w:t>purees</w:t>
        </w:r>
      </w:hyperlink>
      <w:r w:rsidRPr="005157BD">
        <w:rPr>
          <w:rFonts w:ascii="Arial" w:hAnsi="Arial" w:cs="Arial"/>
        </w:rPr>
        <w:t xml:space="preserve"> or various </w:t>
      </w:r>
      <w:hyperlink r:id="rId100" w:tooltip="Extract" w:history="1">
        <w:r w:rsidRPr="005157BD">
          <w:rPr>
            <w:rStyle w:val="Hyperlink"/>
            <w:rFonts w:ascii="Arial" w:hAnsi="Arial" w:cs="Arial"/>
            <w:color w:val="auto"/>
            <w:u w:val="none"/>
          </w:rPr>
          <w:t>extract</w:t>
        </w:r>
      </w:hyperlink>
      <w:r w:rsidRPr="005157BD">
        <w:rPr>
          <w:rFonts w:ascii="Arial" w:hAnsi="Arial" w:cs="Arial"/>
        </w:rPr>
        <w:t xml:space="preserve">. Buttercream is a common and popular topping for </w:t>
      </w:r>
      <w:hyperlink r:id="rId101" w:tooltip="Cupcake" w:history="1">
        <w:r w:rsidRPr="005157BD">
          <w:rPr>
            <w:rStyle w:val="Hyperlink"/>
            <w:rFonts w:ascii="Arial" w:hAnsi="Arial" w:cs="Arial"/>
            <w:color w:val="auto"/>
            <w:u w:val="none"/>
          </w:rPr>
          <w:t>cupcakes</w:t>
        </w:r>
      </w:hyperlink>
      <w:r w:rsidRPr="005157BD">
        <w:rPr>
          <w:rFonts w:ascii="Arial" w:hAnsi="Arial" w:cs="Arial"/>
        </w:rPr>
        <w:t xml:space="preserve">, </w:t>
      </w:r>
      <w:hyperlink r:id="rId102" w:tooltip="Sponge cake" w:history="1">
        <w:r w:rsidRPr="005157BD">
          <w:rPr>
            <w:rStyle w:val="Hyperlink"/>
            <w:rFonts w:ascii="Arial" w:hAnsi="Arial" w:cs="Arial"/>
            <w:color w:val="auto"/>
            <w:u w:val="none"/>
          </w:rPr>
          <w:t>sponge cakes</w:t>
        </w:r>
      </w:hyperlink>
      <w:r w:rsidRPr="005157BD">
        <w:rPr>
          <w:rFonts w:ascii="Arial" w:hAnsi="Arial" w:cs="Arial"/>
        </w:rPr>
        <w:t xml:space="preserve">, </w:t>
      </w:r>
      <w:hyperlink r:id="rId103" w:tooltip="Butter cake" w:history="1">
        <w:r w:rsidRPr="005157BD">
          <w:rPr>
            <w:rStyle w:val="Hyperlink"/>
            <w:rFonts w:ascii="Arial" w:hAnsi="Arial" w:cs="Arial"/>
            <w:color w:val="auto"/>
            <w:u w:val="none"/>
          </w:rPr>
          <w:t>butter cakes</w:t>
        </w:r>
      </w:hyperlink>
      <w:r w:rsidRPr="005157BD">
        <w:rPr>
          <w:rFonts w:ascii="Arial" w:hAnsi="Arial" w:cs="Arial"/>
        </w:rPr>
        <w:t xml:space="preserve"> and other </w:t>
      </w:r>
      <w:hyperlink r:id="rId104" w:tooltip="Dessert" w:history="1">
        <w:r w:rsidRPr="005157BD">
          <w:rPr>
            <w:rStyle w:val="Hyperlink"/>
            <w:rFonts w:ascii="Arial" w:hAnsi="Arial" w:cs="Arial"/>
            <w:color w:val="auto"/>
            <w:u w:val="none"/>
          </w:rPr>
          <w:t>desserts</w:t>
        </w:r>
      </w:hyperlink>
      <w:r w:rsidRPr="005157BD">
        <w:rPr>
          <w:rFonts w:ascii="Arial" w:hAnsi="Arial" w:cs="Arial"/>
        </w:rPr>
        <w:t>.</w:t>
      </w:r>
    </w:p>
    <w:p w:rsidR="005212AB" w:rsidRPr="005157BD" w:rsidRDefault="005212AB" w:rsidP="005212AB">
      <w:pPr>
        <w:pStyle w:val="NormalWeb"/>
        <w:rPr>
          <w:rFonts w:ascii="Arial" w:hAnsi="Arial" w:cs="Arial"/>
        </w:rPr>
      </w:pPr>
      <w:r w:rsidRPr="005157BD">
        <w:rPr>
          <w:rFonts w:ascii="Arial" w:hAnsi="Arial" w:cs="Arial"/>
        </w:rPr>
        <w:t xml:space="preserve">Whether buttercream with no butter or a </w:t>
      </w:r>
      <w:hyperlink r:id="rId105" w:tooltip="Butter" w:history="1">
        <w:r w:rsidRPr="005157BD">
          <w:rPr>
            <w:rStyle w:val="Hyperlink"/>
            <w:rFonts w:ascii="Arial" w:hAnsi="Arial" w:cs="Arial"/>
            <w:color w:val="auto"/>
            <w:u w:val="none"/>
          </w:rPr>
          <w:t>butter</w:t>
        </w:r>
      </w:hyperlink>
      <w:r w:rsidRPr="005157BD">
        <w:rPr>
          <w:rFonts w:ascii="Arial" w:hAnsi="Arial" w:cs="Arial"/>
        </w:rPr>
        <w:t xml:space="preserve"> equivalent can rightly be called buttercream is debated among bakers, pastry chefs, and cake decorators.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212AB" w:rsidRPr="005157BD" w:rsidTr="005212AB">
        <w:trPr>
          <w:tblCellSpacing w:w="15" w:type="dxa"/>
        </w:trPr>
        <w:tc>
          <w:tcPr>
            <w:tcW w:w="0" w:type="auto"/>
            <w:vAlign w:val="center"/>
            <w:hideMark/>
          </w:tcPr>
          <w:p w:rsidR="005212AB" w:rsidRPr="005157BD" w:rsidRDefault="005212AB" w:rsidP="005212AB">
            <w:pPr>
              <w:numPr>
                <w:ilvl w:val="0"/>
                <w:numId w:val="1"/>
              </w:numPr>
              <w:spacing w:before="100" w:beforeAutospacing="1" w:after="100" w:afterAutospacing="1" w:line="240" w:lineRule="auto"/>
              <w:rPr>
                <w:rFonts w:ascii="Arial" w:hAnsi="Arial" w:cs="Arial"/>
                <w:sz w:val="24"/>
                <w:szCs w:val="24"/>
              </w:rPr>
            </w:pPr>
          </w:p>
        </w:tc>
      </w:tr>
    </w:tbl>
    <w:p w:rsidR="005212AB" w:rsidRPr="005157BD" w:rsidRDefault="005212AB" w:rsidP="005212AB">
      <w:pPr>
        <w:pStyle w:val="Heading2"/>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Types</w:t>
      </w:r>
    </w:p>
    <w:p w:rsidR="005212AB" w:rsidRPr="005157BD" w:rsidRDefault="005212AB" w:rsidP="005212AB">
      <w:pPr>
        <w:pStyle w:val="Heading3"/>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Simple buttercream</w:t>
      </w:r>
    </w:p>
    <w:p w:rsidR="005212AB" w:rsidRPr="005157BD" w:rsidRDefault="005212AB" w:rsidP="005212AB">
      <w:pPr>
        <w:pStyle w:val="NormalWeb"/>
        <w:rPr>
          <w:rFonts w:ascii="Arial" w:hAnsi="Arial" w:cs="Arial"/>
        </w:rPr>
      </w:pPr>
      <w:r w:rsidRPr="005157BD">
        <w:rPr>
          <w:rFonts w:ascii="Arial" w:hAnsi="Arial" w:cs="Arial"/>
        </w:rPr>
        <w:t xml:space="preserve">Simple buttercream (also known as American buttercream, decorator's buttercream or decorator's frosting) is made by creaming together </w:t>
      </w:r>
      <w:hyperlink r:id="rId106" w:tooltip="Butter" w:history="1">
        <w:r w:rsidRPr="005157BD">
          <w:rPr>
            <w:rStyle w:val="Hyperlink"/>
            <w:rFonts w:ascii="Arial" w:hAnsi="Arial" w:cs="Arial"/>
            <w:color w:val="auto"/>
            <w:u w:val="none"/>
          </w:rPr>
          <w:t>butter</w:t>
        </w:r>
      </w:hyperlink>
      <w:r w:rsidRPr="005157BD">
        <w:rPr>
          <w:rFonts w:ascii="Arial" w:hAnsi="Arial" w:cs="Arial"/>
        </w:rPr>
        <w:t xml:space="preserve">, </w:t>
      </w:r>
      <w:hyperlink r:id="rId107" w:tooltip="Margarine" w:history="1">
        <w:r w:rsidRPr="005157BD">
          <w:rPr>
            <w:rStyle w:val="Hyperlink"/>
            <w:rFonts w:ascii="Arial" w:hAnsi="Arial" w:cs="Arial"/>
            <w:color w:val="auto"/>
            <w:u w:val="none"/>
          </w:rPr>
          <w:t>margarine</w:t>
        </w:r>
      </w:hyperlink>
      <w:r w:rsidRPr="005157BD">
        <w:rPr>
          <w:rFonts w:ascii="Arial" w:hAnsi="Arial" w:cs="Arial"/>
        </w:rPr>
        <w:t xml:space="preserve"> or </w:t>
      </w:r>
      <w:hyperlink r:id="rId108" w:tooltip="Vegetable shortening" w:history="1">
        <w:r w:rsidRPr="005157BD">
          <w:rPr>
            <w:rStyle w:val="Hyperlink"/>
            <w:rFonts w:ascii="Arial" w:hAnsi="Arial" w:cs="Arial"/>
            <w:color w:val="auto"/>
            <w:u w:val="none"/>
          </w:rPr>
          <w:t>vegetable shortening</w:t>
        </w:r>
      </w:hyperlink>
      <w:r w:rsidRPr="005157BD">
        <w:rPr>
          <w:rFonts w:ascii="Arial" w:hAnsi="Arial" w:cs="Arial"/>
        </w:rPr>
        <w:t xml:space="preserve">, and </w:t>
      </w:r>
      <w:hyperlink r:id="rId109" w:tooltip="Powdered sugar" w:history="1">
        <w:r w:rsidRPr="005157BD">
          <w:rPr>
            <w:rStyle w:val="Hyperlink"/>
            <w:rFonts w:ascii="Arial" w:hAnsi="Arial" w:cs="Arial"/>
            <w:color w:val="auto"/>
            <w:u w:val="none"/>
          </w:rPr>
          <w:t>powdered sugar</w:t>
        </w:r>
      </w:hyperlink>
      <w:r w:rsidRPr="005157BD">
        <w:rPr>
          <w:rFonts w:ascii="Arial" w:hAnsi="Arial" w:cs="Arial"/>
        </w:rPr>
        <w:t xml:space="preserve"> to the desired consistency and lightness. Typically twice as much sugar (by weight) as butter is used. Flavorings, in the form of extracts or oils, may also be added. Some recipes call for </w:t>
      </w:r>
      <w:hyperlink r:id="rId110" w:tooltip="Powdered milk" w:history="1">
        <w:r w:rsidRPr="005157BD">
          <w:rPr>
            <w:rStyle w:val="Hyperlink"/>
            <w:rFonts w:ascii="Arial" w:hAnsi="Arial" w:cs="Arial"/>
            <w:color w:val="auto"/>
            <w:u w:val="none"/>
          </w:rPr>
          <w:t>non-fat milk solids</w:t>
        </w:r>
      </w:hyperlink>
      <w:r w:rsidRPr="005157BD">
        <w:rPr>
          <w:rFonts w:ascii="Arial" w:hAnsi="Arial" w:cs="Arial"/>
        </w:rPr>
        <w:t xml:space="preserve">, these add a creamy texture without the addition of water content of regular </w:t>
      </w:r>
      <w:hyperlink r:id="rId111" w:tooltip="Milk" w:history="1">
        <w:r w:rsidRPr="005157BD">
          <w:rPr>
            <w:rStyle w:val="Hyperlink"/>
            <w:rFonts w:ascii="Arial" w:hAnsi="Arial" w:cs="Arial"/>
            <w:color w:val="auto"/>
            <w:u w:val="none"/>
          </w:rPr>
          <w:t>milk</w:t>
        </w:r>
      </w:hyperlink>
      <w:r w:rsidRPr="005157BD">
        <w:rPr>
          <w:rFonts w:ascii="Arial" w:hAnsi="Arial" w:cs="Arial"/>
        </w:rPr>
        <w:t>.</w:t>
      </w:r>
    </w:p>
    <w:p w:rsidR="005212AB" w:rsidRPr="005157BD" w:rsidRDefault="005212AB" w:rsidP="005212AB">
      <w:pPr>
        <w:pStyle w:val="NormalWeb"/>
        <w:rPr>
          <w:rFonts w:ascii="Arial" w:hAnsi="Arial" w:cs="Arial"/>
        </w:rPr>
      </w:pPr>
      <w:r w:rsidRPr="005157BD">
        <w:rPr>
          <w:rFonts w:ascii="Arial" w:hAnsi="Arial" w:cs="Arial"/>
        </w:rPr>
        <w:t xml:space="preserve">The </w:t>
      </w:r>
      <w:hyperlink r:id="rId112" w:tooltip="Icing (food)" w:history="1">
        <w:r w:rsidRPr="005157BD">
          <w:rPr>
            <w:rStyle w:val="Hyperlink"/>
            <w:rFonts w:ascii="Arial" w:hAnsi="Arial" w:cs="Arial"/>
            <w:color w:val="auto"/>
            <w:u w:val="none"/>
          </w:rPr>
          <w:t>frosting</w:t>
        </w:r>
      </w:hyperlink>
      <w:r w:rsidRPr="005157BD">
        <w:rPr>
          <w:rFonts w:ascii="Arial" w:hAnsi="Arial" w:cs="Arial"/>
        </w:rPr>
        <w:t xml:space="preserve"> can form a thin crust after prolonged time at a cool temperature, which prevents </w:t>
      </w:r>
      <w:hyperlink r:id="rId113" w:tooltip="Adhesion" w:history="1">
        <w:r w:rsidRPr="005157BD">
          <w:rPr>
            <w:rStyle w:val="Hyperlink"/>
            <w:rFonts w:ascii="Arial" w:hAnsi="Arial" w:cs="Arial"/>
            <w:color w:val="auto"/>
            <w:u w:val="none"/>
          </w:rPr>
          <w:t>sticking</w:t>
        </w:r>
      </w:hyperlink>
      <w:r w:rsidRPr="005157BD">
        <w:rPr>
          <w:rFonts w:ascii="Arial" w:hAnsi="Arial" w:cs="Arial"/>
        </w:rPr>
        <w:t xml:space="preserve">. This is due to the high sugar content and may be prevented with the addition of </w:t>
      </w:r>
      <w:hyperlink r:id="rId114" w:tooltip="Invert sugars (page does not exist)" w:history="1">
        <w:r w:rsidRPr="005157BD">
          <w:rPr>
            <w:rStyle w:val="Hyperlink"/>
            <w:rFonts w:ascii="Arial" w:hAnsi="Arial" w:cs="Arial"/>
            <w:color w:val="auto"/>
            <w:u w:val="none"/>
          </w:rPr>
          <w:t>invert sugars</w:t>
        </w:r>
      </w:hyperlink>
      <w:r w:rsidRPr="005157BD">
        <w:rPr>
          <w:rFonts w:ascii="Arial" w:hAnsi="Arial" w:cs="Arial"/>
        </w:rPr>
        <w:t xml:space="preserve"> such as </w:t>
      </w:r>
      <w:hyperlink r:id="rId115" w:tooltip="Glucose" w:history="1">
        <w:r w:rsidRPr="005157BD">
          <w:rPr>
            <w:rStyle w:val="Hyperlink"/>
            <w:rFonts w:ascii="Arial" w:hAnsi="Arial" w:cs="Arial"/>
            <w:color w:val="auto"/>
            <w:u w:val="none"/>
          </w:rPr>
          <w:t>glucose</w:t>
        </w:r>
      </w:hyperlink>
      <w:r w:rsidRPr="005157BD">
        <w:rPr>
          <w:rFonts w:ascii="Arial" w:hAnsi="Arial" w:cs="Arial"/>
        </w:rPr>
        <w:t xml:space="preserve"> or </w:t>
      </w:r>
      <w:hyperlink r:id="rId116" w:tooltip="Fructose" w:history="1">
        <w:r w:rsidRPr="005157BD">
          <w:rPr>
            <w:rStyle w:val="Hyperlink"/>
            <w:rFonts w:ascii="Arial" w:hAnsi="Arial" w:cs="Arial"/>
            <w:color w:val="auto"/>
            <w:u w:val="none"/>
          </w:rPr>
          <w:t>fructose</w:t>
        </w:r>
      </w:hyperlink>
      <w:r w:rsidRPr="005157BD">
        <w:rPr>
          <w:rFonts w:ascii="Arial" w:hAnsi="Arial" w:cs="Arial"/>
        </w:rPr>
        <w:t>. Compared to other types of buttercreams, simple buttercream has a high proportion of sugar content, making it the sweetest of all the buttercreams.</w:t>
      </w:r>
    </w:p>
    <w:p w:rsidR="005212AB" w:rsidRPr="005157BD" w:rsidRDefault="005212AB" w:rsidP="005212AB">
      <w:pPr>
        <w:pStyle w:val="Heading3"/>
        <w:rPr>
          <w:rFonts w:ascii="Arial" w:hAnsi="Arial" w:cs="Arial"/>
          <w:color w:val="auto"/>
        </w:rPr>
      </w:pPr>
      <w:r w:rsidRPr="005157BD">
        <w:rPr>
          <w:rFonts w:ascii="Arial" w:hAnsi="Arial" w:cs="Arial"/>
          <w:color w:val="auto"/>
        </w:rPr>
        <w:lastRenderedPageBreak/>
        <w:t xml:space="preserve"> </w:t>
      </w:r>
      <w:r w:rsidRPr="005157BD">
        <w:rPr>
          <w:rStyle w:val="mw-headline"/>
          <w:rFonts w:ascii="Arial" w:hAnsi="Arial" w:cs="Arial"/>
          <w:color w:val="auto"/>
        </w:rPr>
        <w:t>Meringue-based buttercream</w:t>
      </w:r>
    </w:p>
    <w:p w:rsidR="005212AB" w:rsidRPr="005157BD" w:rsidRDefault="005212AB" w:rsidP="005212AB">
      <w:pPr>
        <w:pStyle w:val="NormalWeb"/>
        <w:rPr>
          <w:rFonts w:ascii="Arial" w:hAnsi="Arial" w:cs="Arial"/>
        </w:rPr>
      </w:pPr>
      <w:r w:rsidRPr="005157BD">
        <w:rPr>
          <w:rFonts w:ascii="Arial" w:hAnsi="Arial" w:cs="Arial"/>
        </w:rPr>
        <w:t xml:space="preserve">There are three types of </w:t>
      </w:r>
      <w:hyperlink r:id="rId117" w:tooltip="Meringue" w:history="1">
        <w:r w:rsidRPr="005157BD">
          <w:rPr>
            <w:rStyle w:val="Hyperlink"/>
            <w:rFonts w:ascii="Arial" w:hAnsi="Arial" w:cs="Arial"/>
            <w:color w:val="auto"/>
            <w:u w:val="none"/>
          </w:rPr>
          <w:t>meringue</w:t>
        </w:r>
      </w:hyperlink>
      <w:r w:rsidRPr="005157BD">
        <w:rPr>
          <w:rFonts w:ascii="Arial" w:hAnsi="Arial" w:cs="Arial"/>
        </w:rPr>
        <w:t>-based buttercreams. Each is called after the type of meringue used. There are two cooked versions, Italian meringue and Swiss meringue, and one uncooked, or French version. The 2 cooked meringues must be cooled to room temperature in order not to melt the butter, which has a variable melting point although below 40C/104F</w:t>
      </w:r>
      <w:proofErr w:type="gramStart"/>
      <w:r w:rsidRPr="005157BD">
        <w:rPr>
          <w:rFonts w:ascii="Arial" w:hAnsi="Arial" w:cs="Arial"/>
        </w:rPr>
        <w:t>,</w:t>
      </w:r>
      <w:proofErr w:type="gramEnd"/>
      <w:r w:rsidR="00546B25">
        <w:fldChar w:fldCharType="begin"/>
      </w:r>
      <w:r w:rsidR="00546B25">
        <w:instrText xml:space="preserve"> HYPERLINK "http://en.wikipedia.org/wiki/Buttercream" \l "cite_note-0" </w:instrText>
      </w:r>
      <w:r w:rsidR="00546B25">
        <w:fldChar w:fldCharType="separate"/>
      </w:r>
      <w:r w:rsidRPr="005157BD">
        <w:rPr>
          <w:rFonts w:ascii="Arial" w:hAnsi="Arial" w:cs="Arial"/>
          <w:vertAlign w:val="superscript"/>
        </w:rPr>
        <w:t>[1]</w:t>
      </w:r>
      <w:r w:rsidR="00546B25">
        <w:rPr>
          <w:rFonts w:ascii="Arial" w:hAnsi="Arial" w:cs="Arial"/>
          <w:vertAlign w:val="superscript"/>
        </w:rPr>
        <w:fldChar w:fldCharType="end"/>
      </w:r>
      <w:r w:rsidRPr="005157BD">
        <w:rPr>
          <w:rFonts w:ascii="Arial" w:hAnsi="Arial" w:cs="Arial"/>
        </w:rPr>
        <w:t xml:space="preserve"> which is subsequently beaten in.</w:t>
      </w:r>
    </w:p>
    <w:p w:rsidR="005212AB" w:rsidRPr="005157BD" w:rsidRDefault="005212AB" w:rsidP="005212AB">
      <w:pPr>
        <w:pStyle w:val="NormalWeb"/>
        <w:rPr>
          <w:rFonts w:ascii="Arial" w:hAnsi="Arial" w:cs="Arial"/>
        </w:rPr>
      </w:pPr>
      <w:r w:rsidRPr="005157BD">
        <w:rPr>
          <w:rFonts w:ascii="Arial" w:hAnsi="Arial" w:cs="Arial"/>
          <w:b/>
          <w:bCs/>
        </w:rPr>
        <w:t>Italian meringue</w:t>
      </w:r>
      <w:r w:rsidRPr="005157BD">
        <w:rPr>
          <w:rFonts w:ascii="Arial" w:hAnsi="Arial" w:cs="Arial"/>
        </w:rPr>
        <w:t xml:space="preserve"> is prepared by the addition of sugar syrup made by heating sugar and water (and sometimes the addition of glucose or corn syrup to stabilize the crystal structure) heated to the </w:t>
      </w:r>
      <w:hyperlink r:id="rId118" w:tooltip="Candy" w:history="1">
        <w:r w:rsidRPr="005157BD">
          <w:rPr>
            <w:rStyle w:val="Hyperlink"/>
            <w:rFonts w:ascii="Arial" w:hAnsi="Arial" w:cs="Arial"/>
            <w:color w:val="auto"/>
            <w:u w:val="none"/>
          </w:rPr>
          <w:t>soft-ball stage</w:t>
        </w:r>
      </w:hyperlink>
      <w:r w:rsidRPr="005157BD">
        <w:rPr>
          <w:rFonts w:ascii="Arial" w:hAnsi="Arial" w:cs="Arial"/>
        </w:rPr>
        <w:t xml:space="preserve"> (118°C, 240 °F) to egg whites whipped to soft peaks. The sugar syrup cooks the egg whites, heating them well past the 60°C (140°F) recommended in the USA to kill salmonella and any other potentially harmful bacteria. The syrup and egg white mixture is then whipped and cooled until it reaches room temperature.</w:t>
      </w:r>
      <w:r w:rsidR="002D4F42" w:rsidRPr="005157BD">
        <w:rPr>
          <w:rFonts w:ascii="Arial" w:hAnsi="Arial" w:cs="Arial"/>
        </w:rPr>
        <w:t xml:space="preserve"> </w:t>
      </w:r>
    </w:p>
    <w:p w:rsidR="005212AB" w:rsidRPr="005157BD" w:rsidRDefault="005212AB" w:rsidP="005212AB">
      <w:pPr>
        <w:pStyle w:val="NormalWeb"/>
        <w:rPr>
          <w:rFonts w:ascii="Arial" w:hAnsi="Arial" w:cs="Arial"/>
        </w:rPr>
      </w:pPr>
      <w:r w:rsidRPr="005157BD">
        <w:rPr>
          <w:rFonts w:ascii="Arial" w:hAnsi="Arial" w:cs="Arial"/>
          <w:b/>
          <w:bCs/>
        </w:rPr>
        <w:t>Swiss Meringue</w:t>
      </w:r>
      <w:r w:rsidRPr="005157BD">
        <w:rPr>
          <w:rFonts w:ascii="Arial" w:hAnsi="Arial" w:cs="Arial"/>
        </w:rPr>
        <w:t xml:space="preserve"> is prepared by cooking the egg whites and sugar together in a bowl placed on a pot of boiling water. The mixture is whisked while it cooks until the temperature of the mix reaches 60°C. The mixture is then removed from the heat and whipped at high speed until it forms stiff peaks and has cooled</w:t>
      </w:r>
    </w:p>
    <w:p w:rsidR="005212AB" w:rsidRPr="005157BD" w:rsidRDefault="005212AB" w:rsidP="005212AB">
      <w:pPr>
        <w:pStyle w:val="NormalWeb"/>
        <w:rPr>
          <w:rFonts w:ascii="Arial" w:hAnsi="Arial" w:cs="Arial"/>
        </w:rPr>
      </w:pPr>
      <w:r w:rsidRPr="005157BD">
        <w:rPr>
          <w:rFonts w:ascii="Arial" w:hAnsi="Arial" w:cs="Arial"/>
          <w:b/>
          <w:bCs/>
        </w:rPr>
        <w:t>French meringue</w:t>
      </w:r>
      <w:r w:rsidRPr="005157BD">
        <w:rPr>
          <w:rFonts w:ascii="Arial" w:hAnsi="Arial" w:cs="Arial"/>
        </w:rPr>
        <w:t xml:space="preserve"> is prepared by whipping egg whites, </w:t>
      </w:r>
      <w:hyperlink r:id="rId119" w:tooltip="Cream of tartar" w:history="1">
        <w:r w:rsidRPr="005157BD">
          <w:rPr>
            <w:rStyle w:val="Hyperlink"/>
            <w:rFonts w:ascii="Arial" w:hAnsi="Arial" w:cs="Arial"/>
            <w:color w:val="auto"/>
            <w:u w:val="none"/>
          </w:rPr>
          <w:t>cream of tartar</w:t>
        </w:r>
      </w:hyperlink>
      <w:r w:rsidRPr="005157BD">
        <w:rPr>
          <w:rFonts w:ascii="Arial" w:hAnsi="Arial" w:cs="Arial"/>
        </w:rPr>
        <w:t xml:space="preserve">, and </w:t>
      </w:r>
      <w:hyperlink r:id="rId120" w:tooltip="Caster sugar" w:history="1">
        <w:r w:rsidRPr="005157BD">
          <w:rPr>
            <w:rStyle w:val="Hyperlink"/>
            <w:rFonts w:ascii="Arial" w:hAnsi="Arial" w:cs="Arial"/>
            <w:color w:val="auto"/>
            <w:u w:val="none"/>
          </w:rPr>
          <w:t>caster sugar</w:t>
        </w:r>
      </w:hyperlink>
      <w:r w:rsidRPr="005157BD">
        <w:rPr>
          <w:rFonts w:ascii="Arial" w:hAnsi="Arial" w:cs="Arial"/>
        </w:rPr>
        <w:t xml:space="preserve"> until stiff, glossy peaks are formed. French Meringue is usually used in recipes in which the prepared meringue is piped or spread onto a sheet pan and then cooked in a slow (low temp.) oven. When used as a base for buttercream, it remains uncooked. Because of the health concerns in the USA surrounding the consumption of raw eggs, the use of French meringue as the base for buttercream is rare there. In other countries, uncooked meringue is more common.</w:t>
      </w:r>
    </w:p>
    <w:p w:rsidR="005212AB" w:rsidRPr="005157BD" w:rsidRDefault="005212AB" w:rsidP="005212AB">
      <w:pPr>
        <w:pStyle w:val="NormalWeb"/>
        <w:rPr>
          <w:rFonts w:ascii="Arial" w:hAnsi="Arial" w:cs="Arial"/>
        </w:rPr>
      </w:pPr>
      <w:r w:rsidRPr="005157BD">
        <w:rPr>
          <w:rFonts w:ascii="Arial" w:hAnsi="Arial" w:cs="Arial"/>
        </w:rPr>
        <w:t>No matter which of the three types of meringue are used as the base, once it is prepared, butter and flavorings (extracts or oils) are then beaten into the meringue to transform the meringue into buttercream. Meringue-based buttercreams are light and creamy in texture and balanced between sweetness and richness. They are also the easiest to work with when icing and decorating cakes.</w:t>
      </w:r>
    </w:p>
    <w:p w:rsidR="005212AB" w:rsidRPr="005157BD" w:rsidRDefault="005212AB" w:rsidP="005212AB">
      <w:pPr>
        <w:pStyle w:val="Heading3"/>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French buttercream</w:t>
      </w:r>
    </w:p>
    <w:p w:rsidR="005212AB" w:rsidRPr="005157BD" w:rsidRDefault="005212AB" w:rsidP="005212AB">
      <w:pPr>
        <w:pStyle w:val="NormalWeb"/>
        <w:rPr>
          <w:rFonts w:ascii="Arial" w:hAnsi="Arial" w:cs="Arial"/>
        </w:rPr>
      </w:pPr>
      <w:r w:rsidRPr="005157BD">
        <w:rPr>
          <w:rFonts w:ascii="Arial" w:hAnsi="Arial" w:cs="Arial"/>
        </w:rPr>
        <w:t xml:space="preserve">French buttercream is prepared in the same way as Italian meringue-based buttercream, except egg yolks (some versions use whole eggs) are used in place of the egg whites--a hot sugar syrup which has reached the </w:t>
      </w:r>
      <w:hyperlink r:id="rId121" w:tooltip="Candy" w:history="1">
        <w:r w:rsidRPr="005157BD">
          <w:rPr>
            <w:rStyle w:val="Hyperlink"/>
            <w:rFonts w:ascii="Arial" w:hAnsi="Arial" w:cs="Arial"/>
            <w:color w:val="auto"/>
            <w:u w:val="none"/>
          </w:rPr>
          <w:t>soft-ball stage</w:t>
        </w:r>
      </w:hyperlink>
      <w:r w:rsidRPr="005157BD">
        <w:rPr>
          <w:rFonts w:ascii="Arial" w:hAnsi="Arial" w:cs="Arial"/>
        </w:rPr>
        <w:t xml:space="preserve"> is beaten into the egg yolks which have been beaten until they are thick and pale yellow. The syrup and egg yolk mixture is further whipped until it has formed a light foam and has cooled. Butter and flavorings (extracts or oils) are then whipped in. This icing is very rich, smooth, and light. French buttercream tends to melt faster than other buttercreams due to the high content of fat from the egg yolks and butter. This type of buttercream is best suited for use as a filling or an icing, but not for decorations.</w:t>
      </w:r>
    </w:p>
    <w:p w:rsidR="005212AB" w:rsidRPr="005157BD" w:rsidRDefault="005212AB" w:rsidP="005212AB">
      <w:pPr>
        <w:pStyle w:val="Heading3"/>
        <w:rPr>
          <w:rFonts w:ascii="Arial" w:hAnsi="Arial" w:cs="Arial"/>
          <w:color w:val="auto"/>
        </w:rPr>
      </w:pPr>
      <w:r w:rsidRPr="005157BD">
        <w:rPr>
          <w:rFonts w:ascii="Arial" w:hAnsi="Arial" w:cs="Arial"/>
          <w:color w:val="auto"/>
        </w:rPr>
        <w:lastRenderedPageBreak/>
        <w:t xml:space="preserve"> </w:t>
      </w:r>
      <w:r w:rsidRPr="005157BD">
        <w:rPr>
          <w:rStyle w:val="mw-headline"/>
          <w:rFonts w:ascii="Arial" w:hAnsi="Arial" w:cs="Arial"/>
          <w:color w:val="auto"/>
        </w:rPr>
        <w:t>Custard-based buttercream</w:t>
      </w:r>
    </w:p>
    <w:p w:rsidR="005212AB" w:rsidRPr="005157BD" w:rsidRDefault="005212AB" w:rsidP="005212AB">
      <w:pPr>
        <w:pStyle w:val="NormalWeb"/>
        <w:rPr>
          <w:rFonts w:ascii="Arial" w:hAnsi="Arial" w:cs="Arial"/>
        </w:rPr>
      </w:pPr>
      <w:r w:rsidRPr="005157BD">
        <w:rPr>
          <w:rFonts w:ascii="Arial" w:hAnsi="Arial" w:cs="Arial"/>
        </w:rPr>
        <w:t xml:space="preserve">Custard-based buttercream (also known as German or Bavarian buttercream) is prepared by beating together a thick type of custard called </w:t>
      </w:r>
      <w:hyperlink r:id="rId122" w:tooltip="Pastry cream" w:history="1">
        <w:r w:rsidRPr="005157BD">
          <w:rPr>
            <w:rStyle w:val="Hyperlink"/>
            <w:rFonts w:ascii="Arial" w:hAnsi="Arial" w:cs="Arial"/>
            <w:color w:val="auto"/>
            <w:u w:val="none"/>
          </w:rPr>
          <w:t>pastry cream</w:t>
        </w:r>
      </w:hyperlink>
      <w:r w:rsidRPr="005157BD">
        <w:rPr>
          <w:rFonts w:ascii="Arial" w:hAnsi="Arial" w:cs="Arial"/>
        </w:rPr>
        <w:t xml:space="preserve"> and softened butter, and may be additionally sweetened with extra </w:t>
      </w:r>
      <w:hyperlink r:id="rId123" w:tooltip="Powdered sugar" w:history="1">
        <w:r w:rsidRPr="005157BD">
          <w:rPr>
            <w:rStyle w:val="Hyperlink"/>
            <w:rFonts w:ascii="Arial" w:hAnsi="Arial" w:cs="Arial"/>
            <w:color w:val="auto"/>
            <w:u w:val="none"/>
          </w:rPr>
          <w:t>confectioners' sugar</w:t>
        </w:r>
      </w:hyperlink>
      <w:r w:rsidRPr="005157BD">
        <w:rPr>
          <w:rFonts w:ascii="Arial" w:hAnsi="Arial" w:cs="Arial"/>
        </w:rPr>
        <w:t>. Like French buttercream, this icing is very rich and smooth and is best suited for use as a filling or an icing, but not for decorations.</w:t>
      </w:r>
    </w:p>
    <w:p w:rsidR="005212AB" w:rsidRPr="005157BD" w:rsidRDefault="005212AB" w:rsidP="005212AB">
      <w:pPr>
        <w:pStyle w:val="Heading3"/>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Rolled buttercream</w:t>
      </w:r>
    </w:p>
    <w:p w:rsidR="005212AB" w:rsidRPr="005157BD" w:rsidRDefault="005212AB" w:rsidP="005212AB">
      <w:pPr>
        <w:pStyle w:val="NormalWeb"/>
        <w:rPr>
          <w:rFonts w:ascii="Arial" w:hAnsi="Arial" w:cs="Arial"/>
        </w:rPr>
      </w:pPr>
      <w:r w:rsidRPr="005157BD">
        <w:rPr>
          <w:rFonts w:ascii="Arial" w:hAnsi="Arial" w:cs="Arial"/>
        </w:rPr>
        <w:t xml:space="preserve">Most often used for icing sugar cookies, rolled buttercream is prepared by mixing together a large amount of powdered sugar with vegetable shortening, glucose or corn syrup, and flavorings (extracts or oils). So much powdered sugar is needed that it cannot all be incorporated using a spoon or mixer and must be kneaded in. Once all of the ingredients are combined, an icing dough is formed that can be rolled out and cut into shapes. Rolled buttercream is similar to </w:t>
      </w:r>
      <w:hyperlink r:id="rId124" w:tooltip="Fondant" w:history="1">
        <w:r w:rsidRPr="005157BD">
          <w:rPr>
            <w:rStyle w:val="Hyperlink"/>
            <w:rFonts w:ascii="Arial" w:hAnsi="Arial" w:cs="Arial"/>
            <w:color w:val="auto"/>
            <w:u w:val="none"/>
          </w:rPr>
          <w:t>fondant</w:t>
        </w:r>
      </w:hyperlink>
      <w:r w:rsidRPr="005157BD">
        <w:rPr>
          <w:rFonts w:ascii="Arial" w:hAnsi="Arial" w:cs="Arial"/>
        </w:rPr>
        <w:t>, but with a softer texture and less elasticity, it cannot be rolled as thin and so is not good for covering cakes or molding flowers or figures.</w:t>
      </w:r>
    </w:p>
    <w:p w:rsidR="005212AB" w:rsidRPr="005157BD" w:rsidRDefault="005212AB" w:rsidP="005212AB">
      <w:pPr>
        <w:pStyle w:val="Heading2"/>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Choice of fat</w:t>
      </w:r>
    </w:p>
    <w:p w:rsidR="005212AB" w:rsidRPr="005157BD" w:rsidRDefault="005212AB" w:rsidP="005212AB">
      <w:pPr>
        <w:pStyle w:val="NormalWeb"/>
        <w:rPr>
          <w:rFonts w:ascii="Arial" w:hAnsi="Arial" w:cs="Arial"/>
        </w:rPr>
      </w:pPr>
      <w:r w:rsidRPr="005157BD">
        <w:rPr>
          <w:rFonts w:ascii="Arial" w:hAnsi="Arial" w:cs="Arial"/>
        </w:rPr>
        <w:t>The choice of fat in a buttercream frosting relates closely to the stability. Often, some amount of vegetable shortening is combined with butter for better consistency and resistance to heat.</w:t>
      </w:r>
    </w:p>
    <w:p w:rsidR="005212AB" w:rsidRPr="005157BD" w:rsidRDefault="005212AB" w:rsidP="005212AB">
      <w:pPr>
        <w:pStyle w:val="Heading3"/>
        <w:rPr>
          <w:rFonts w:ascii="Arial" w:hAnsi="Arial" w:cs="Arial"/>
          <w:color w:val="auto"/>
        </w:rPr>
      </w:pPr>
      <w:r w:rsidRPr="005157BD">
        <w:rPr>
          <w:rStyle w:val="mw-headline"/>
          <w:rFonts w:ascii="Arial" w:hAnsi="Arial" w:cs="Arial"/>
          <w:color w:val="auto"/>
        </w:rPr>
        <w:t>Butter</w:t>
      </w:r>
    </w:p>
    <w:p w:rsidR="005212AB" w:rsidRPr="005157BD" w:rsidRDefault="005212AB" w:rsidP="005212AB">
      <w:pPr>
        <w:pStyle w:val="NormalWeb"/>
        <w:rPr>
          <w:rFonts w:ascii="Arial" w:hAnsi="Arial" w:cs="Arial"/>
        </w:rPr>
      </w:pPr>
      <w:r w:rsidRPr="005157BD">
        <w:rPr>
          <w:rFonts w:ascii="Arial" w:hAnsi="Arial" w:cs="Arial"/>
        </w:rPr>
        <w:t xml:space="preserve">Sweet cream unsalted butter is traditionally the </w:t>
      </w:r>
      <w:hyperlink r:id="rId125" w:tooltip="Fat" w:history="1">
        <w:r w:rsidRPr="005157BD">
          <w:rPr>
            <w:rStyle w:val="Hyperlink"/>
            <w:rFonts w:ascii="Arial" w:hAnsi="Arial" w:cs="Arial"/>
            <w:color w:val="auto"/>
            <w:u w:val="none"/>
          </w:rPr>
          <w:t>fat</w:t>
        </w:r>
      </w:hyperlink>
      <w:r w:rsidRPr="005157BD">
        <w:rPr>
          <w:rFonts w:ascii="Arial" w:hAnsi="Arial" w:cs="Arial"/>
        </w:rPr>
        <w:t xml:space="preserve"> of choice for buttercreams, as evidenced by the name. Butter provides a more delicate texture and superior </w:t>
      </w:r>
      <w:hyperlink r:id="rId126" w:tooltip="Flavor" w:history="1">
        <w:r w:rsidRPr="005157BD">
          <w:rPr>
            <w:rStyle w:val="Hyperlink"/>
            <w:rFonts w:ascii="Arial" w:hAnsi="Arial" w:cs="Arial"/>
            <w:color w:val="auto"/>
            <w:u w:val="none"/>
          </w:rPr>
          <w:t>flavor</w:t>
        </w:r>
      </w:hyperlink>
      <w:r w:rsidRPr="005157BD">
        <w:rPr>
          <w:rFonts w:ascii="Arial" w:hAnsi="Arial" w:cs="Arial"/>
        </w:rPr>
        <w:t xml:space="preserve"> and </w:t>
      </w:r>
      <w:hyperlink r:id="rId127" w:tooltip="Mouthfeel" w:history="1">
        <w:r w:rsidRPr="005157BD">
          <w:rPr>
            <w:rStyle w:val="Hyperlink"/>
            <w:rFonts w:ascii="Arial" w:hAnsi="Arial" w:cs="Arial"/>
            <w:color w:val="auto"/>
            <w:u w:val="none"/>
          </w:rPr>
          <w:t>mouthfeel</w:t>
        </w:r>
      </w:hyperlink>
      <w:r w:rsidRPr="005157BD">
        <w:rPr>
          <w:rFonts w:ascii="Arial" w:hAnsi="Arial" w:cs="Arial"/>
        </w:rPr>
        <w:t xml:space="preserve"> (texture) when compared to </w:t>
      </w:r>
      <w:hyperlink r:id="rId128" w:tooltip="Crisco" w:history="1">
        <w:r w:rsidRPr="005157BD">
          <w:rPr>
            <w:rStyle w:val="Hyperlink"/>
            <w:rFonts w:ascii="Arial" w:hAnsi="Arial" w:cs="Arial"/>
            <w:color w:val="auto"/>
            <w:u w:val="none"/>
          </w:rPr>
          <w:t>vegetable shortening</w:t>
        </w:r>
      </w:hyperlink>
      <w:r w:rsidRPr="005157BD">
        <w:rPr>
          <w:rFonts w:ascii="Arial" w:hAnsi="Arial" w:cs="Arial"/>
        </w:rPr>
        <w:t>. Butter melts at a lower temperature, though, making it more difficult to use. The coloring provided by the butter is slightly off-white in the final frosting.</w:t>
      </w:r>
    </w:p>
    <w:p w:rsidR="005212AB" w:rsidRPr="005157BD" w:rsidRDefault="005212AB" w:rsidP="005212AB">
      <w:pPr>
        <w:pStyle w:val="Heading3"/>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Margarine and shortening</w:t>
      </w:r>
    </w:p>
    <w:p w:rsidR="005212AB" w:rsidRPr="005157BD" w:rsidRDefault="00985C65" w:rsidP="005212AB">
      <w:pPr>
        <w:pStyle w:val="NormalWeb"/>
        <w:rPr>
          <w:rFonts w:ascii="Arial" w:hAnsi="Arial" w:cs="Arial"/>
        </w:rPr>
      </w:pPr>
      <w:hyperlink r:id="rId129" w:tooltip="Hydrogenated" w:history="1">
        <w:r w:rsidR="005212AB" w:rsidRPr="005157BD">
          <w:rPr>
            <w:rStyle w:val="Hyperlink"/>
            <w:rFonts w:ascii="Arial" w:hAnsi="Arial" w:cs="Arial"/>
            <w:color w:val="auto"/>
            <w:u w:val="none"/>
          </w:rPr>
          <w:t>Hydrogenated</w:t>
        </w:r>
      </w:hyperlink>
      <w:r w:rsidR="005212AB" w:rsidRPr="005157BD">
        <w:rPr>
          <w:rFonts w:ascii="Arial" w:hAnsi="Arial" w:cs="Arial"/>
        </w:rPr>
        <w:t xml:space="preserve"> </w:t>
      </w:r>
      <w:hyperlink r:id="rId130" w:tooltip="Shortening" w:history="1">
        <w:r w:rsidR="005212AB" w:rsidRPr="005157BD">
          <w:rPr>
            <w:rStyle w:val="Hyperlink"/>
            <w:rFonts w:ascii="Arial" w:hAnsi="Arial" w:cs="Arial"/>
            <w:color w:val="auto"/>
            <w:u w:val="none"/>
          </w:rPr>
          <w:t>vegetable shortenings</w:t>
        </w:r>
      </w:hyperlink>
      <w:r w:rsidR="005212AB" w:rsidRPr="005157BD">
        <w:rPr>
          <w:rFonts w:ascii="Arial" w:hAnsi="Arial" w:cs="Arial"/>
        </w:rPr>
        <w:t xml:space="preserve"> and </w:t>
      </w:r>
      <w:hyperlink r:id="rId131" w:tooltip="Margarine" w:history="1">
        <w:r w:rsidR="005212AB" w:rsidRPr="005157BD">
          <w:rPr>
            <w:rStyle w:val="Hyperlink"/>
            <w:rFonts w:ascii="Arial" w:hAnsi="Arial" w:cs="Arial"/>
            <w:color w:val="auto"/>
            <w:u w:val="none"/>
          </w:rPr>
          <w:t>margarine</w:t>
        </w:r>
      </w:hyperlink>
      <w:r w:rsidR="005212AB" w:rsidRPr="005157BD">
        <w:rPr>
          <w:rFonts w:ascii="Arial" w:hAnsi="Arial" w:cs="Arial"/>
        </w:rPr>
        <w:t xml:space="preserve"> have become popular ingredients in commercial icings during the 20th century because they are cheaper and more stable at room temperature, and therefore easier to work with than butter. The whiter color is also favored, especially for wedding cakes. However, shortening does not dissolve in the mouth like butter, leading to a heavy, greasy feel inside of the mouth. The flavor of the buttercream is also not as intense. The resulting product raises health concerns due to the presence of </w:t>
      </w:r>
      <w:hyperlink r:id="rId132" w:tooltip="Trans fat" w:history="1">
        <w:proofErr w:type="gramStart"/>
        <w:r w:rsidR="005212AB" w:rsidRPr="005157BD">
          <w:rPr>
            <w:rStyle w:val="Hyperlink"/>
            <w:rFonts w:ascii="Arial" w:hAnsi="Arial" w:cs="Arial"/>
            <w:color w:val="auto"/>
            <w:u w:val="none"/>
          </w:rPr>
          <w:t>trans</w:t>
        </w:r>
        <w:proofErr w:type="gramEnd"/>
        <w:r w:rsidR="005212AB" w:rsidRPr="005157BD">
          <w:rPr>
            <w:rStyle w:val="Hyperlink"/>
            <w:rFonts w:ascii="Arial" w:hAnsi="Arial" w:cs="Arial"/>
            <w:color w:val="auto"/>
            <w:u w:val="none"/>
          </w:rPr>
          <w:t xml:space="preserve"> fats</w:t>
        </w:r>
      </w:hyperlink>
      <w:r w:rsidR="005212AB" w:rsidRPr="005157BD">
        <w:rPr>
          <w:rFonts w:ascii="Arial" w:hAnsi="Arial" w:cs="Arial"/>
        </w:rPr>
        <w:t xml:space="preserve"> in hydrogenated vegetable oils. </w:t>
      </w:r>
      <w:proofErr w:type="gramStart"/>
      <w:r w:rsidR="005212AB" w:rsidRPr="005157BD">
        <w:rPr>
          <w:rFonts w:ascii="Arial" w:hAnsi="Arial" w:cs="Arial"/>
        </w:rPr>
        <w:t>Many margarines</w:t>
      </w:r>
      <w:proofErr w:type="gramEnd"/>
      <w:r w:rsidR="005212AB" w:rsidRPr="005157BD">
        <w:rPr>
          <w:rFonts w:ascii="Arial" w:hAnsi="Arial" w:cs="Arial"/>
        </w:rPr>
        <w:t xml:space="preserve"> are virtually free of trans fats but in the US partially hydrogenated margarine is common.</w:t>
      </w:r>
    </w:p>
    <w:p w:rsidR="005212AB" w:rsidRPr="005157BD" w:rsidRDefault="005212AB" w:rsidP="005212AB">
      <w:pPr>
        <w:pStyle w:val="Heading2"/>
        <w:rPr>
          <w:rFonts w:ascii="Arial" w:hAnsi="Arial" w:cs="Arial"/>
          <w:color w:val="auto"/>
        </w:rPr>
      </w:pPr>
      <w:r w:rsidRPr="005157BD">
        <w:rPr>
          <w:rFonts w:ascii="Arial" w:hAnsi="Arial" w:cs="Arial"/>
          <w:color w:val="auto"/>
        </w:rPr>
        <w:lastRenderedPageBreak/>
        <w:t xml:space="preserve"> </w:t>
      </w:r>
      <w:r w:rsidRPr="005157BD">
        <w:rPr>
          <w:rStyle w:val="mw-headline"/>
          <w:rFonts w:ascii="Arial" w:hAnsi="Arial" w:cs="Arial"/>
          <w:color w:val="auto"/>
        </w:rPr>
        <w:t>Additions</w:t>
      </w:r>
    </w:p>
    <w:p w:rsidR="005212AB" w:rsidRPr="005157BD" w:rsidRDefault="005212AB" w:rsidP="005212AB">
      <w:pPr>
        <w:pStyle w:val="NormalWeb"/>
        <w:rPr>
          <w:rFonts w:ascii="Arial" w:hAnsi="Arial" w:cs="Arial"/>
        </w:rPr>
      </w:pPr>
      <w:r w:rsidRPr="005157BD">
        <w:rPr>
          <w:rFonts w:ascii="Arial" w:hAnsi="Arial" w:cs="Arial"/>
        </w:rPr>
        <w:t xml:space="preserve">Flavorings are commonly present in a buttercream frosting. </w:t>
      </w:r>
      <w:hyperlink r:id="rId133" w:tooltip="Vanilla" w:history="1">
        <w:r w:rsidRPr="005157BD">
          <w:rPr>
            <w:rStyle w:val="Hyperlink"/>
            <w:rFonts w:ascii="Arial" w:hAnsi="Arial" w:cs="Arial"/>
            <w:color w:val="auto"/>
            <w:u w:val="none"/>
          </w:rPr>
          <w:t>Vanilla</w:t>
        </w:r>
      </w:hyperlink>
      <w:r w:rsidRPr="005157BD">
        <w:rPr>
          <w:rFonts w:ascii="Arial" w:hAnsi="Arial" w:cs="Arial"/>
        </w:rPr>
        <w:t xml:space="preserve"> and </w:t>
      </w:r>
      <w:hyperlink r:id="rId134" w:tooltip="Chocolate" w:history="1">
        <w:r w:rsidRPr="005157BD">
          <w:rPr>
            <w:rStyle w:val="Hyperlink"/>
            <w:rFonts w:ascii="Arial" w:hAnsi="Arial" w:cs="Arial"/>
            <w:color w:val="auto"/>
            <w:u w:val="none"/>
          </w:rPr>
          <w:t>chocolate</w:t>
        </w:r>
      </w:hyperlink>
      <w:r w:rsidRPr="005157BD">
        <w:rPr>
          <w:rFonts w:ascii="Arial" w:hAnsi="Arial" w:cs="Arial"/>
        </w:rPr>
        <w:t xml:space="preserve"> are the most common additions, with </w:t>
      </w:r>
      <w:hyperlink r:id="rId135" w:tooltip="Coffee" w:history="1">
        <w:r w:rsidRPr="005157BD">
          <w:rPr>
            <w:rStyle w:val="Hyperlink"/>
            <w:rFonts w:ascii="Arial" w:hAnsi="Arial" w:cs="Arial"/>
            <w:color w:val="auto"/>
            <w:u w:val="none"/>
          </w:rPr>
          <w:t>coffee</w:t>
        </w:r>
      </w:hyperlink>
      <w:r w:rsidRPr="005157BD">
        <w:rPr>
          <w:rFonts w:ascii="Arial" w:hAnsi="Arial" w:cs="Arial"/>
        </w:rPr>
        <w:t xml:space="preserve"> also a popular flavoring. Clear </w:t>
      </w:r>
      <w:hyperlink r:id="rId136" w:tooltip="Vanilla extract" w:history="1">
        <w:r w:rsidRPr="005157BD">
          <w:rPr>
            <w:rStyle w:val="Hyperlink"/>
            <w:rFonts w:ascii="Arial" w:hAnsi="Arial" w:cs="Arial"/>
            <w:color w:val="auto"/>
            <w:u w:val="none"/>
          </w:rPr>
          <w:t>vanilla extract</w:t>
        </w:r>
      </w:hyperlink>
      <w:r w:rsidRPr="005157BD">
        <w:rPr>
          <w:rFonts w:ascii="Arial" w:hAnsi="Arial" w:cs="Arial"/>
        </w:rPr>
        <w:t xml:space="preserve"> can be used to create a lighter-colored frosting. For chocolate buttercreams, cocoa powder or melted chocolate is added during the creaming stage or towards the end. </w:t>
      </w:r>
      <w:hyperlink r:id="rId137" w:tooltip="Liqueur" w:history="1">
        <w:r w:rsidRPr="005157BD">
          <w:rPr>
            <w:rStyle w:val="Hyperlink"/>
            <w:rFonts w:ascii="Arial" w:hAnsi="Arial" w:cs="Arial"/>
            <w:color w:val="auto"/>
            <w:u w:val="none"/>
          </w:rPr>
          <w:t>Liqueurs</w:t>
        </w:r>
      </w:hyperlink>
      <w:r w:rsidRPr="005157BD">
        <w:rPr>
          <w:rFonts w:ascii="Arial" w:hAnsi="Arial" w:cs="Arial"/>
        </w:rPr>
        <w:t xml:space="preserve"> or </w:t>
      </w:r>
      <w:hyperlink r:id="rId138" w:tooltip="Extract" w:history="1">
        <w:r w:rsidRPr="005157BD">
          <w:rPr>
            <w:rStyle w:val="Hyperlink"/>
            <w:rFonts w:ascii="Arial" w:hAnsi="Arial" w:cs="Arial"/>
            <w:color w:val="auto"/>
            <w:u w:val="none"/>
          </w:rPr>
          <w:t>extracts</w:t>
        </w:r>
      </w:hyperlink>
      <w:r w:rsidRPr="005157BD">
        <w:rPr>
          <w:rFonts w:ascii="Arial" w:hAnsi="Arial" w:cs="Arial"/>
        </w:rPr>
        <w:t xml:space="preserve">, such as </w:t>
      </w:r>
      <w:hyperlink r:id="rId139" w:tooltip="Almond" w:history="1">
        <w:r w:rsidRPr="005157BD">
          <w:rPr>
            <w:rStyle w:val="Hyperlink"/>
            <w:rFonts w:ascii="Arial" w:hAnsi="Arial" w:cs="Arial"/>
            <w:color w:val="auto"/>
            <w:u w:val="none"/>
          </w:rPr>
          <w:t>almond</w:t>
        </w:r>
      </w:hyperlink>
      <w:r w:rsidRPr="005157BD">
        <w:rPr>
          <w:rFonts w:ascii="Arial" w:hAnsi="Arial" w:cs="Arial"/>
        </w:rPr>
        <w:t xml:space="preserve"> or </w:t>
      </w:r>
      <w:hyperlink r:id="rId140" w:tooltip="Peppermint" w:history="1">
        <w:r w:rsidRPr="005157BD">
          <w:rPr>
            <w:rStyle w:val="Hyperlink"/>
            <w:rFonts w:ascii="Arial" w:hAnsi="Arial" w:cs="Arial"/>
            <w:color w:val="auto"/>
            <w:u w:val="none"/>
          </w:rPr>
          <w:t>peppermint</w:t>
        </w:r>
      </w:hyperlink>
      <w:r w:rsidRPr="005157BD">
        <w:rPr>
          <w:rFonts w:ascii="Arial" w:hAnsi="Arial" w:cs="Arial"/>
        </w:rPr>
        <w:t xml:space="preserve">, can also be added. For meringue-type and French buttercreams, the sugar syrup can be prepared with finely grated </w:t>
      </w:r>
      <w:hyperlink r:id="rId141" w:tooltip="Citrus" w:history="1">
        <w:r w:rsidRPr="005157BD">
          <w:rPr>
            <w:rStyle w:val="Hyperlink"/>
            <w:rFonts w:ascii="Arial" w:hAnsi="Arial" w:cs="Arial"/>
            <w:color w:val="auto"/>
            <w:u w:val="none"/>
          </w:rPr>
          <w:t>citrus</w:t>
        </w:r>
      </w:hyperlink>
      <w:r w:rsidRPr="005157BD">
        <w:rPr>
          <w:rFonts w:ascii="Arial" w:hAnsi="Arial" w:cs="Arial"/>
        </w:rPr>
        <w:t xml:space="preserve"> </w:t>
      </w:r>
      <w:hyperlink r:id="rId142" w:tooltip="Zest (ingredient)" w:history="1">
        <w:r w:rsidRPr="005157BD">
          <w:rPr>
            <w:rStyle w:val="Hyperlink"/>
            <w:rFonts w:ascii="Arial" w:hAnsi="Arial" w:cs="Arial"/>
            <w:color w:val="auto"/>
            <w:u w:val="none"/>
          </w:rPr>
          <w:t>zest</w:t>
        </w:r>
      </w:hyperlink>
      <w:r w:rsidRPr="005157BD">
        <w:rPr>
          <w:rFonts w:ascii="Arial" w:hAnsi="Arial" w:cs="Arial"/>
        </w:rPr>
        <w:t xml:space="preserve"> or liquids such as juice for increased flavor. Food coloring can be added easily to any buttercream.</w:t>
      </w:r>
    </w:p>
    <w:p w:rsidR="005212AB" w:rsidRPr="005157BD" w:rsidRDefault="005212AB" w:rsidP="005212AB">
      <w:pPr>
        <w:pStyle w:val="Heading2"/>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Handling</w:t>
      </w:r>
    </w:p>
    <w:p w:rsidR="005212AB" w:rsidRPr="005157BD" w:rsidRDefault="005212AB" w:rsidP="005212AB">
      <w:pPr>
        <w:pStyle w:val="NormalWeb"/>
        <w:rPr>
          <w:rFonts w:ascii="Arial" w:hAnsi="Arial" w:cs="Arial"/>
        </w:rPr>
      </w:pPr>
      <w:r w:rsidRPr="005157BD">
        <w:rPr>
          <w:rFonts w:ascii="Arial" w:hAnsi="Arial" w:cs="Arial"/>
        </w:rPr>
        <w:t xml:space="preserve">Most buttercreams can be left at </w:t>
      </w:r>
      <w:hyperlink r:id="rId143" w:tooltip="Room temperature" w:history="1">
        <w:r w:rsidRPr="005157BD">
          <w:rPr>
            <w:rStyle w:val="Hyperlink"/>
            <w:rFonts w:ascii="Arial" w:hAnsi="Arial" w:cs="Arial"/>
            <w:color w:val="auto"/>
            <w:u w:val="none"/>
          </w:rPr>
          <w:t>room temperature</w:t>
        </w:r>
      </w:hyperlink>
      <w:r w:rsidRPr="005157BD">
        <w:rPr>
          <w:rFonts w:ascii="Arial" w:hAnsi="Arial" w:cs="Arial"/>
        </w:rPr>
        <w:t xml:space="preserve"> without melting. Buttercreams made with shortening and a higher sugar content withstand warmer temperatures better than those made solely with butter. Cooling buttercream will cause it to harden. If a frosted cake is cooled, the buttercream may crack.</w:t>
      </w:r>
    </w:p>
    <w:p w:rsidR="005212AB" w:rsidRPr="005157BD" w:rsidRDefault="005212AB" w:rsidP="005212AB">
      <w:pPr>
        <w:pStyle w:val="NormalWeb"/>
        <w:rPr>
          <w:rFonts w:ascii="Arial" w:hAnsi="Arial" w:cs="Arial"/>
        </w:rPr>
      </w:pPr>
      <w:r w:rsidRPr="005157BD">
        <w:rPr>
          <w:rFonts w:ascii="Arial" w:hAnsi="Arial" w:cs="Arial"/>
        </w:rPr>
        <w:t xml:space="preserve">For </w:t>
      </w:r>
      <w:hyperlink r:id="rId144" w:anchor="French_buttercream" w:history="1">
        <w:r w:rsidRPr="005157BD">
          <w:rPr>
            <w:rStyle w:val="Hyperlink"/>
            <w:rFonts w:ascii="Arial" w:hAnsi="Arial" w:cs="Arial"/>
            <w:color w:val="auto"/>
            <w:u w:val="none"/>
          </w:rPr>
          <w:t>French buttercream</w:t>
        </w:r>
      </w:hyperlink>
      <w:r w:rsidRPr="005157BD">
        <w:rPr>
          <w:rFonts w:ascii="Arial" w:hAnsi="Arial" w:cs="Arial"/>
        </w:rPr>
        <w:t>, it is better to leave the cakes with butter cream covered in plastic wrap in the refrigerator. Remove them 10 or 15 minutes before serving or longer to mitigate the chill.</w:t>
      </w:r>
    </w:p>
    <w:p w:rsidR="005212AB" w:rsidRPr="005157BD" w:rsidRDefault="005212AB" w:rsidP="005212AB">
      <w:pPr>
        <w:pStyle w:val="NormalWeb"/>
        <w:rPr>
          <w:rFonts w:ascii="Arial" w:hAnsi="Arial" w:cs="Arial"/>
        </w:rPr>
      </w:pPr>
      <w:r w:rsidRPr="005157BD">
        <w:rPr>
          <w:rFonts w:ascii="Arial" w:hAnsi="Arial" w:cs="Arial"/>
        </w:rPr>
        <w:t xml:space="preserve">When using buttercream to frost a cake, it is best to work with it when it is soft and spreadable. Icings may be stored, covered, in the </w:t>
      </w:r>
      <w:hyperlink r:id="rId145" w:tooltip="Refrigerator" w:history="1">
        <w:r w:rsidRPr="005157BD">
          <w:rPr>
            <w:rStyle w:val="Hyperlink"/>
            <w:rFonts w:ascii="Arial" w:hAnsi="Arial" w:cs="Arial"/>
            <w:color w:val="auto"/>
            <w:u w:val="none"/>
          </w:rPr>
          <w:t>refrigerator</w:t>
        </w:r>
      </w:hyperlink>
      <w:r w:rsidRPr="005157BD">
        <w:rPr>
          <w:rFonts w:ascii="Arial" w:hAnsi="Arial" w:cs="Arial"/>
        </w:rPr>
        <w:t xml:space="preserve"> for several days. Before use, the icing needs to sit outside the fridge so it can come up to room temperature. If it must be warmed quickly or if it curdles, it can be heated over warm water (such as a </w:t>
      </w:r>
      <w:hyperlink r:id="rId146" w:tooltip="Bain marie" w:history="1">
        <w:proofErr w:type="spellStart"/>
        <w:r w:rsidRPr="005157BD">
          <w:rPr>
            <w:rStyle w:val="Hyperlink"/>
            <w:rFonts w:ascii="Arial" w:hAnsi="Arial" w:cs="Arial"/>
            <w:color w:val="auto"/>
            <w:u w:val="none"/>
          </w:rPr>
          <w:t>bain</w:t>
        </w:r>
        <w:proofErr w:type="spellEnd"/>
        <w:r w:rsidRPr="005157BD">
          <w:rPr>
            <w:rStyle w:val="Hyperlink"/>
            <w:rFonts w:ascii="Arial" w:hAnsi="Arial" w:cs="Arial"/>
            <w:color w:val="auto"/>
            <w:u w:val="none"/>
          </w:rPr>
          <w:t xml:space="preserve"> </w:t>
        </w:r>
        <w:proofErr w:type="spellStart"/>
        <w:proofErr w:type="gramStart"/>
        <w:r w:rsidRPr="005157BD">
          <w:rPr>
            <w:rStyle w:val="Hyperlink"/>
            <w:rFonts w:ascii="Arial" w:hAnsi="Arial" w:cs="Arial"/>
            <w:color w:val="auto"/>
            <w:u w:val="none"/>
          </w:rPr>
          <w:t>marie</w:t>
        </w:r>
        <w:proofErr w:type="spellEnd"/>
        <w:proofErr w:type="gramEnd"/>
      </w:hyperlink>
      <w:r w:rsidRPr="005157BD">
        <w:rPr>
          <w:rFonts w:ascii="Arial" w:hAnsi="Arial" w:cs="Arial"/>
        </w:rPr>
        <w:t xml:space="preserve"> or </w:t>
      </w:r>
      <w:hyperlink r:id="rId147" w:tooltip="Double boiler" w:history="1">
        <w:r w:rsidRPr="005157BD">
          <w:rPr>
            <w:rStyle w:val="Hyperlink"/>
            <w:rFonts w:ascii="Arial" w:hAnsi="Arial" w:cs="Arial"/>
            <w:color w:val="auto"/>
            <w:u w:val="none"/>
          </w:rPr>
          <w:t>double boiler</w:t>
        </w:r>
      </w:hyperlink>
      <w:r w:rsidRPr="005157BD">
        <w:rPr>
          <w:rFonts w:ascii="Arial" w:hAnsi="Arial" w:cs="Arial"/>
        </w:rPr>
        <w:t>) and beaten until it becomes smooth again. Avoid directly heating the buttercream.</w:t>
      </w:r>
    </w:p>
    <w:p w:rsidR="005212AB" w:rsidRPr="005157BD" w:rsidRDefault="005212AB" w:rsidP="005212AB">
      <w:pPr>
        <w:pStyle w:val="NormalWeb"/>
        <w:rPr>
          <w:rFonts w:ascii="Arial" w:hAnsi="Arial" w:cs="Arial"/>
        </w:rPr>
      </w:pPr>
      <w:r w:rsidRPr="005157BD">
        <w:rPr>
          <w:rFonts w:ascii="Arial" w:hAnsi="Arial" w:cs="Arial"/>
          <w:b/>
          <w:bCs/>
        </w:rPr>
        <w:t>Royal icing</w:t>
      </w:r>
      <w:r w:rsidRPr="005157BD">
        <w:rPr>
          <w:rFonts w:ascii="Arial" w:hAnsi="Arial" w:cs="Arial"/>
        </w:rPr>
        <w:t xml:space="preserve"> is a hard white </w:t>
      </w:r>
      <w:hyperlink r:id="rId148" w:tooltip="Icing (food)" w:history="1">
        <w:r w:rsidRPr="005157BD">
          <w:rPr>
            <w:rStyle w:val="Hyperlink"/>
            <w:rFonts w:ascii="Arial" w:hAnsi="Arial" w:cs="Arial"/>
            <w:color w:val="auto"/>
            <w:u w:val="none"/>
          </w:rPr>
          <w:t>icing</w:t>
        </w:r>
      </w:hyperlink>
      <w:r w:rsidRPr="005157BD">
        <w:rPr>
          <w:rFonts w:ascii="Arial" w:hAnsi="Arial" w:cs="Arial"/>
        </w:rPr>
        <w:t xml:space="preserve">, made from softly beaten </w:t>
      </w:r>
      <w:hyperlink r:id="rId149" w:tooltip="Egg whites" w:history="1">
        <w:r w:rsidRPr="005157BD">
          <w:rPr>
            <w:rStyle w:val="Hyperlink"/>
            <w:rFonts w:ascii="Arial" w:hAnsi="Arial" w:cs="Arial"/>
            <w:color w:val="auto"/>
            <w:u w:val="none"/>
          </w:rPr>
          <w:t>egg whites</w:t>
        </w:r>
      </w:hyperlink>
      <w:r w:rsidRPr="005157BD">
        <w:rPr>
          <w:rFonts w:ascii="Arial" w:hAnsi="Arial" w:cs="Arial"/>
        </w:rPr>
        <w:t xml:space="preserve">, </w:t>
      </w:r>
      <w:hyperlink r:id="rId150" w:tooltip="Icing sugar" w:history="1">
        <w:r w:rsidRPr="005157BD">
          <w:rPr>
            <w:rStyle w:val="Hyperlink"/>
            <w:rFonts w:ascii="Arial" w:hAnsi="Arial" w:cs="Arial"/>
            <w:color w:val="auto"/>
            <w:u w:val="none"/>
          </w:rPr>
          <w:t>icing sugar</w:t>
        </w:r>
      </w:hyperlink>
      <w:r w:rsidRPr="005157BD">
        <w:rPr>
          <w:rFonts w:ascii="Arial" w:hAnsi="Arial" w:cs="Arial"/>
        </w:rPr>
        <w:t xml:space="preserve"> (powdered sugar), and sometimes lemon or lime juice. It is used on </w:t>
      </w:r>
      <w:hyperlink r:id="rId151" w:tooltip="Christmas cake" w:history="1">
        <w:r w:rsidRPr="005157BD">
          <w:rPr>
            <w:rStyle w:val="Hyperlink"/>
            <w:rFonts w:ascii="Arial" w:hAnsi="Arial" w:cs="Arial"/>
            <w:color w:val="auto"/>
            <w:u w:val="none"/>
          </w:rPr>
          <w:t>Christmas cakes</w:t>
        </w:r>
      </w:hyperlink>
      <w:r w:rsidRPr="005157BD">
        <w:rPr>
          <w:rFonts w:ascii="Arial" w:hAnsi="Arial" w:cs="Arial"/>
        </w:rPr>
        <w:t xml:space="preserve">, </w:t>
      </w:r>
      <w:hyperlink r:id="rId152" w:tooltip="Wedding cakes" w:history="1">
        <w:r w:rsidRPr="005157BD">
          <w:rPr>
            <w:rStyle w:val="Hyperlink"/>
            <w:rFonts w:ascii="Arial" w:hAnsi="Arial" w:cs="Arial"/>
            <w:color w:val="auto"/>
            <w:u w:val="none"/>
          </w:rPr>
          <w:t>wedding cakes</w:t>
        </w:r>
      </w:hyperlink>
      <w:r w:rsidRPr="005157BD">
        <w:rPr>
          <w:rFonts w:ascii="Arial" w:hAnsi="Arial" w:cs="Arial"/>
        </w:rPr>
        <w:t xml:space="preserve">, </w:t>
      </w:r>
      <w:hyperlink r:id="rId153" w:tooltip="Gingerbread" w:history="1">
        <w:r w:rsidRPr="005157BD">
          <w:rPr>
            <w:rStyle w:val="Hyperlink"/>
            <w:rFonts w:ascii="Arial" w:hAnsi="Arial" w:cs="Arial"/>
            <w:color w:val="auto"/>
            <w:u w:val="none"/>
          </w:rPr>
          <w:t>gingerbread houses</w:t>
        </w:r>
      </w:hyperlink>
      <w:r w:rsidRPr="005157BD">
        <w:rPr>
          <w:rFonts w:ascii="Arial" w:hAnsi="Arial" w:cs="Arial"/>
        </w:rPr>
        <w:t xml:space="preserve"> and many other cakes and biscuits, either as a smooth covering, or in sharp peaks. </w:t>
      </w:r>
      <w:hyperlink r:id="rId154" w:tooltip="Glycerine" w:history="1">
        <w:proofErr w:type="spellStart"/>
        <w:r w:rsidRPr="005157BD">
          <w:rPr>
            <w:rStyle w:val="Hyperlink"/>
            <w:rFonts w:ascii="Arial" w:hAnsi="Arial" w:cs="Arial"/>
            <w:color w:val="auto"/>
            <w:u w:val="none"/>
          </w:rPr>
          <w:t>Glycerine</w:t>
        </w:r>
        <w:proofErr w:type="spellEnd"/>
      </w:hyperlink>
      <w:r w:rsidRPr="005157BD">
        <w:rPr>
          <w:rFonts w:ascii="Arial" w:hAnsi="Arial" w:cs="Arial"/>
        </w:rPr>
        <w:t xml:space="preserve"> is often added to prevent the icing from setting too hard. When </w:t>
      </w:r>
      <w:proofErr w:type="gramStart"/>
      <w:r w:rsidRPr="005157BD">
        <w:rPr>
          <w:rFonts w:ascii="Arial" w:hAnsi="Arial" w:cs="Arial"/>
        </w:rPr>
        <w:t>Icing</w:t>
      </w:r>
      <w:proofErr w:type="gramEnd"/>
      <w:r w:rsidRPr="005157BD">
        <w:rPr>
          <w:rFonts w:ascii="Arial" w:hAnsi="Arial" w:cs="Arial"/>
        </w:rPr>
        <w:t xml:space="preserve"> cakes </w:t>
      </w:r>
      <w:hyperlink r:id="rId155" w:tooltip="Marzipan" w:history="1">
        <w:r w:rsidRPr="005157BD">
          <w:rPr>
            <w:rStyle w:val="Hyperlink"/>
            <w:rFonts w:ascii="Arial" w:hAnsi="Arial" w:cs="Arial"/>
            <w:color w:val="auto"/>
            <w:u w:val="none"/>
          </w:rPr>
          <w:t>Marzipan</w:t>
        </w:r>
      </w:hyperlink>
      <w:r w:rsidRPr="005157BD">
        <w:rPr>
          <w:rFonts w:ascii="Arial" w:hAnsi="Arial" w:cs="Arial"/>
        </w:rPr>
        <w:t xml:space="preserve"> is usually used under the Royal Icing to prevent discoloration of the icing.</w:t>
      </w:r>
    </w:p>
    <w:p w:rsidR="005212AB" w:rsidRPr="005157BD" w:rsidRDefault="005212AB" w:rsidP="005212AB">
      <w:pPr>
        <w:pStyle w:val="NormalWeb"/>
        <w:rPr>
          <w:rFonts w:ascii="Arial" w:hAnsi="Arial" w:cs="Arial"/>
        </w:rPr>
      </w:pPr>
      <w:r w:rsidRPr="005157BD">
        <w:rPr>
          <w:rFonts w:ascii="Arial" w:hAnsi="Arial" w:cs="Arial"/>
        </w:rPr>
        <w:t xml:space="preserve">Usual proportions are 2 egg whites to 1 teaspoon of lemon juice, 1 teaspoon of </w:t>
      </w:r>
      <w:proofErr w:type="spellStart"/>
      <w:r w:rsidRPr="005157BD">
        <w:rPr>
          <w:rFonts w:ascii="Arial" w:hAnsi="Arial" w:cs="Arial"/>
        </w:rPr>
        <w:t>glycerine</w:t>
      </w:r>
      <w:proofErr w:type="spellEnd"/>
      <w:r w:rsidRPr="005157BD">
        <w:rPr>
          <w:rFonts w:ascii="Arial" w:hAnsi="Arial" w:cs="Arial"/>
        </w:rPr>
        <w:t xml:space="preserve"> and 1 Pound of sugar. The amount of sugar however must be altered to get the right consistency for application.</w:t>
      </w:r>
    </w:p>
    <w:p w:rsidR="005212AB" w:rsidRPr="005157BD" w:rsidRDefault="005212AB" w:rsidP="005212AB">
      <w:pPr>
        <w:pStyle w:val="NormalWeb"/>
        <w:rPr>
          <w:rFonts w:ascii="Arial" w:hAnsi="Arial" w:cs="Arial"/>
        </w:rPr>
      </w:pPr>
      <w:r w:rsidRPr="005157BD">
        <w:rPr>
          <w:rFonts w:ascii="Arial" w:hAnsi="Arial" w:cs="Arial"/>
        </w:rPr>
        <w:t xml:space="preserve">As well as coating cakes and biscuits, royal icing is used to make decorations such as flowers and figures for putting on the cake. The Royal Icing is piped into shapes which are allowed to harden on a non-stick surface. These can then be arranged to create edible decorative effects on a variety of sweet foods. The </w:t>
      </w:r>
      <w:proofErr w:type="spellStart"/>
      <w:r w:rsidRPr="005157BD">
        <w:rPr>
          <w:rFonts w:ascii="Arial" w:hAnsi="Arial" w:cs="Arial"/>
        </w:rPr>
        <w:t>Glycerine</w:t>
      </w:r>
      <w:proofErr w:type="spellEnd"/>
      <w:r w:rsidRPr="005157BD">
        <w:rPr>
          <w:rFonts w:ascii="Arial" w:hAnsi="Arial" w:cs="Arial"/>
        </w:rPr>
        <w:t xml:space="preserve"> must be omitted for this purpose.</w:t>
      </w:r>
    </w:p>
    <w:p w:rsidR="005212AB" w:rsidRPr="005157BD" w:rsidRDefault="005212AB" w:rsidP="005212AB">
      <w:pPr>
        <w:pStyle w:val="NormalWeb"/>
        <w:rPr>
          <w:rFonts w:ascii="Arial" w:hAnsi="Arial" w:cs="Arial"/>
        </w:rPr>
      </w:pPr>
    </w:p>
    <w:p w:rsidR="005212AB" w:rsidRPr="005157BD" w:rsidRDefault="005212AB" w:rsidP="005212AB">
      <w:pPr>
        <w:pStyle w:val="Heading2"/>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Health risk</w:t>
      </w:r>
    </w:p>
    <w:p w:rsidR="005212AB" w:rsidRPr="005157BD" w:rsidRDefault="005212AB" w:rsidP="005212AB">
      <w:pPr>
        <w:pStyle w:val="NormalWeb"/>
        <w:rPr>
          <w:rFonts w:ascii="Arial" w:hAnsi="Arial" w:cs="Arial"/>
        </w:rPr>
      </w:pPr>
      <w:r w:rsidRPr="005157BD">
        <w:rPr>
          <w:rFonts w:ascii="Arial" w:hAnsi="Arial" w:cs="Arial"/>
        </w:rPr>
        <w:t xml:space="preserve">Although royal icing has traditionally been prepared with fresh egg whites, many people substitute </w:t>
      </w:r>
      <w:hyperlink r:id="rId156" w:tooltip="Meringue" w:history="1">
        <w:r w:rsidRPr="005157BD">
          <w:rPr>
            <w:rStyle w:val="Hyperlink"/>
            <w:rFonts w:ascii="Arial" w:hAnsi="Arial" w:cs="Arial"/>
            <w:color w:val="auto"/>
            <w:u w:val="none"/>
          </w:rPr>
          <w:t>meringue</w:t>
        </w:r>
      </w:hyperlink>
      <w:r w:rsidRPr="005157BD">
        <w:rPr>
          <w:rFonts w:ascii="Arial" w:hAnsi="Arial" w:cs="Arial"/>
        </w:rPr>
        <w:t xml:space="preserve"> powder, given the risk of </w:t>
      </w:r>
      <w:hyperlink r:id="rId157" w:tooltip="Salmonella" w:history="1">
        <w:r w:rsidRPr="005157BD">
          <w:rPr>
            <w:rStyle w:val="Hyperlink"/>
            <w:rFonts w:ascii="Arial" w:hAnsi="Arial" w:cs="Arial"/>
            <w:color w:val="auto"/>
            <w:u w:val="none"/>
          </w:rPr>
          <w:t>salmonella</w:t>
        </w:r>
      </w:hyperlink>
      <w:r w:rsidRPr="005157BD">
        <w:rPr>
          <w:rFonts w:ascii="Arial" w:hAnsi="Arial" w:cs="Arial"/>
        </w:rPr>
        <w:t xml:space="preserve"> that using raw egg whites presents.</w:t>
      </w:r>
      <w:hyperlink r:id="rId158" w:anchor="cite_note-eggsafety-0" w:history="1">
        <w:r w:rsidRPr="005157BD">
          <w:rPr>
            <w:rFonts w:ascii="Arial" w:hAnsi="Arial" w:cs="Arial"/>
            <w:vertAlign w:val="superscript"/>
          </w:rPr>
          <w:t>[1]</w:t>
        </w:r>
      </w:hyperlink>
      <w:r w:rsidRPr="005157BD">
        <w:rPr>
          <w:rFonts w:ascii="Arial" w:hAnsi="Arial" w:cs="Arial"/>
        </w:rPr>
        <w:t xml:space="preserve"> Alternatively, ready-to-use, </w:t>
      </w:r>
      <w:hyperlink r:id="rId159" w:tooltip="Pasteurization" w:history="1">
        <w:r w:rsidRPr="005157BD">
          <w:rPr>
            <w:rStyle w:val="Hyperlink"/>
            <w:rFonts w:ascii="Arial" w:hAnsi="Arial" w:cs="Arial"/>
            <w:color w:val="auto"/>
            <w:u w:val="none"/>
          </w:rPr>
          <w:t>pasteurized</w:t>
        </w:r>
      </w:hyperlink>
      <w:r w:rsidRPr="005157BD">
        <w:rPr>
          <w:rFonts w:ascii="Arial" w:hAnsi="Arial" w:cs="Arial"/>
        </w:rPr>
        <w:t xml:space="preserve">, </w:t>
      </w:r>
      <w:hyperlink r:id="rId160" w:tooltip="Refrigeration" w:history="1">
        <w:r w:rsidRPr="005157BD">
          <w:rPr>
            <w:rStyle w:val="Hyperlink"/>
            <w:rFonts w:ascii="Arial" w:hAnsi="Arial" w:cs="Arial"/>
            <w:color w:val="auto"/>
            <w:u w:val="none"/>
          </w:rPr>
          <w:t>refrigerated</w:t>
        </w:r>
      </w:hyperlink>
      <w:r w:rsidRPr="005157BD">
        <w:rPr>
          <w:rFonts w:ascii="Arial" w:hAnsi="Arial" w:cs="Arial"/>
        </w:rPr>
        <w:t xml:space="preserve"> egg whites can be purchased in most grocery stores which should also provide a safe alternative to fresh egg whites</w:t>
      </w:r>
    </w:p>
    <w:p w:rsidR="005D292F" w:rsidRPr="005157BD" w:rsidRDefault="005212AB">
      <w:pPr>
        <w:rPr>
          <w:rFonts w:ascii="Arial" w:hAnsi="Arial" w:cs="Arial"/>
        </w:rPr>
      </w:pPr>
      <w:r w:rsidRPr="005157BD">
        <w:rPr>
          <w:rFonts w:ascii="Arial" w:hAnsi="Arial" w:cs="Arial"/>
          <w:b/>
          <w:bCs/>
        </w:rPr>
        <w:t>Marzipan</w:t>
      </w:r>
      <w:r w:rsidRPr="005157BD">
        <w:rPr>
          <w:rFonts w:ascii="Arial" w:hAnsi="Arial" w:cs="Arial"/>
        </w:rPr>
        <w:t xml:space="preserve"> is a </w:t>
      </w:r>
      <w:hyperlink r:id="rId161" w:tooltip="Confectionery" w:history="1">
        <w:r w:rsidRPr="005157BD">
          <w:rPr>
            <w:rStyle w:val="Hyperlink"/>
            <w:rFonts w:ascii="Arial" w:hAnsi="Arial" w:cs="Arial"/>
            <w:color w:val="auto"/>
            <w:u w:val="none"/>
          </w:rPr>
          <w:t>confection</w:t>
        </w:r>
      </w:hyperlink>
      <w:r w:rsidRPr="005157BD">
        <w:rPr>
          <w:rFonts w:ascii="Arial" w:hAnsi="Arial" w:cs="Arial"/>
        </w:rPr>
        <w:t xml:space="preserve"> consisting primarily of </w:t>
      </w:r>
      <w:hyperlink r:id="rId162" w:tooltip="Sugar" w:history="1">
        <w:r w:rsidRPr="005157BD">
          <w:rPr>
            <w:rStyle w:val="Hyperlink"/>
            <w:rFonts w:ascii="Arial" w:hAnsi="Arial" w:cs="Arial"/>
            <w:color w:val="auto"/>
            <w:u w:val="none"/>
          </w:rPr>
          <w:t>sugar</w:t>
        </w:r>
      </w:hyperlink>
      <w:r w:rsidRPr="005157BD">
        <w:rPr>
          <w:rFonts w:ascii="Arial" w:hAnsi="Arial" w:cs="Arial"/>
        </w:rPr>
        <w:t xml:space="preserve"> and </w:t>
      </w:r>
      <w:hyperlink r:id="rId163" w:tooltip="Almond meal" w:history="1">
        <w:r w:rsidRPr="005157BD">
          <w:rPr>
            <w:rStyle w:val="Hyperlink"/>
            <w:rFonts w:ascii="Arial" w:hAnsi="Arial" w:cs="Arial"/>
            <w:color w:val="auto"/>
            <w:u w:val="none"/>
          </w:rPr>
          <w:t>almond meal</w:t>
        </w:r>
      </w:hyperlink>
      <w:r w:rsidRPr="005157BD">
        <w:rPr>
          <w:rFonts w:ascii="Arial" w:hAnsi="Arial" w:cs="Arial"/>
        </w:rPr>
        <w:t xml:space="preserve">. It is often made into </w:t>
      </w:r>
      <w:hyperlink r:id="rId164" w:tooltip="Confectionery" w:history="1">
        <w:r w:rsidRPr="005157BD">
          <w:rPr>
            <w:rStyle w:val="Hyperlink"/>
            <w:rFonts w:ascii="Arial" w:hAnsi="Arial" w:cs="Arial"/>
            <w:color w:val="auto"/>
            <w:u w:val="none"/>
          </w:rPr>
          <w:t>sweets</w:t>
        </w:r>
      </w:hyperlink>
      <w:r w:rsidRPr="005157BD">
        <w:rPr>
          <w:rFonts w:ascii="Arial" w:hAnsi="Arial" w:cs="Arial"/>
        </w:rPr>
        <w:t xml:space="preserve">: common uses are marzipan-filled </w:t>
      </w:r>
      <w:hyperlink r:id="rId165" w:tooltip="Chocolate" w:history="1">
        <w:r w:rsidRPr="005157BD">
          <w:rPr>
            <w:rStyle w:val="Hyperlink"/>
            <w:rFonts w:ascii="Arial" w:hAnsi="Arial" w:cs="Arial"/>
            <w:color w:val="auto"/>
            <w:u w:val="none"/>
          </w:rPr>
          <w:t>chocolate</w:t>
        </w:r>
      </w:hyperlink>
      <w:r w:rsidRPr="005157BD">
        <w:rPr>
          <w:rFonts w:ascii="Arial" w:hAnsi="Arial" w:cs="Arial"/>
        </w:rPr>
        <w:t xml:space="preserve"> and small marzipan imitations of fruits and vegetables. It is also rolled into thin sheets and glazed for icing </w:t>
      </w:r>
      <w:hyperlink r:id="rId166" w:tooltip="Cake" w:history="1">
        <w:r w:rsidRPr="005157BD">
          <w:rPr>
            <w:rStyle w:val="Hyperlink"/>
            <w:rFonts w:ascii="Arial" w:hAnsi="Arial" w:cs="Arial"/>
            <w:color w:val="auto"/>
            <w:u w:val="none"/>
          </w:rPr>
          <w:t>cakes</w:t>
        </w:r>
      </w:hyperlink>
      <w:r w:rsidRPr="005157BD">
        <w:rPr>
          <w:rFonts w:ascii="Arial" w:hAnsi="Arial" w:cs="Arial"/>
        </w:rPr>
        <w:t xml:space="preserve">, primarily birthday and </w:t>
      </w:r>
      <w:hyperlink r:id="rId167" w:tooltip="Wedding cake" w:history="1">
        <w:r w:rsidRPr="005157BD">
          <w:rPr>
            <w:rStyle w:val="Hyperlink"/>
            <w:rFonts w:ascii="Arial" w:hAnsi="Arial" w:cs="Arial"/>
            <w:color w:val="auto"/>
            <w:u w:val="none"/>
          </w:rPr>
          <w:t>wedding cakes</w:t>
        </w:r>
      </w:hyperlink>
      <w:r w:rsidRPr="005157BD">
        <w:rPr>
          <w:rFonts w:ascii="Arial" w:hAnsi="Arial" w:cs="Arial"/>
        </w:rPr>
        <w:t xml:space="preserve"> and </w:t>
      </w:r>
      <w:hyperlink r:id="rId168" w:tooltip="Christmas cake" w:history="1">
        <w:r w:rsidRPr="005157BD">
          <w:rPr>
            <w:rStyle w:val="Hyperlink"/>
            <w:rFonts w:ascii="Arial" w:hAnsi="Arial" w:cs="Arial"/>
            <w:color w:val="auto"/>
            <w:u w:val="none"/>
          </w:rPr>
          <w:t>Christmas cakes</w:t>
        </w:r>
      </w:hyperlink>
      <w:r w:rsidRPr="005157BD">
        <w:rPr>
          <w:rFonts w:ascii="Arial" w:hAnsi="Arial" w:cs="Arial"/>
        </w:rPr>
        <w:t xml:space="preserve">. This use is particularly common in </w:t>
      </w:r>
      <w:hyperlink r:id="rId169" w:tooltip="England" w:history="1">
        <w:r w:rsidRPr="005157BD">
          <w:rPr>
            <w:rStyle w:val="Hyperlink"/>
            <w:rFonts w:ascii="Arial" w:hAnsi="Arial" w:cs="Arial"/>
            <w:color w:val="auto"/>
            <w:u w:val="none"/>
          </w:rPr>
          <w:t>England</w:t>
        </w:r>
      </w:hyperlink>
      <w:r w:rsidRPr="005157BD">
        <w:rPr>
          <w:rFonts w:ascii="Arial" w:hAnsi="Arial" w:cs="Arial"/>
        </w:rPr>
        <w:t xml:space="preserve">, on large fruitcakes. Marzipan (or </w:t>
      </w:r>
      <w:hyperlink r:id="rId170" w:tooltip="Almond paste" w:history="1">
        <w:r w:rsidRPr="005157BD">
          <w:rPr>
            <w:rStyle w:val="Hyperlink"/>
            <w:rFonts w:ascii="Arial" w:hAnsi="Arial" w:cs="Arial"/>
            <w:color w:val="auto"/>
            <w:u w:val="none"/>
          </w:rPr>
          <w:t>almond paste</w:t>
        </w:r>
      </w:hyperlink>
      <w:r w:rsidRPr="005157BD">
        <w:rPr>
          <w:rFonts w:ascii="Arial" w:hAnsi="Arial" w:cs="Arial"/>
        </w:rPr>
        <w:t xml:space="preserve">) may also be used as a cake ingredient, as in </w:t>
      </w:r>
      <w:hyperlink r:id="rId171" w:tooltip="Stollen" w:history="1">
        <w:proofErr w:type="spellStart"/>
        <w:r w:rsidRPr="005157BD">
          <w:rPr>
            <w:rStyle w:val="Hyperlink"/>
            <w:rFonts w:ascii="Arial" w:hAnsi="Arial" w:cs="Arial"/>
            <w:color w:val="auto"/>
            <w:u w:val="none"/>
          </w:rPr>
          <w:t>stollen</w:t>
        </w:r>
        <w:proofErr w:type="spellEnd"/>
      </w:hyperlink>
      <w:r w:rsidRPr="005157BD">
        <w:rPr>
          <w:rFonts w:ascii="Arial" w:hAnsi="Arial" w:cs="Arial"/>
        </w:rPr>
        <w:t xml:space="preserve">. In some countries, it is shaped into small figures of animals as a traditional treat for </w:t>
      </w:r>
      <w:hyperlink r:id="rId172" w:tooltip="New Year's Day" w:history="1">
        <w:r w:rsidRPr="005157BD">
          <w:rPr>
            <w:rStyle w:val="Hyperlink"/>
            <w:rFonts w:ascii="Arial" w:hAnsi="Arial" w:cs="Arial"/>
            <w:color w:val="auto"/>
            <w:u w:val="none"/>
          </w:rPr>
          <w:t>New Year's Day</w:t>
        </w:r>
      </w:hyperlink>
      <w:r w:rsidRPr="005157BD">
        <w:rPr>
          <w:rFonts w:ascii="Arial" w:hAnsi="Arial" w:cs="Arial"/>
        </w:rPr>
        <w:t xml:space="preserve">. Marzipan is also used in </w:t>
      </w:r>
      <w:hyperlink r:id="rId173" w:tooltip="Tortell" w:history="1">
        <w:proofErr w:type="spellStart"/>
        <w:r w:rsidRPr="005157BD">
          <w:rPr>
            <w:rStyle w:val="Hyperlink"/>
            <w:rFonts w:ascii="Arial" w:hAnsi="Arial" w:cs="Arial"/>
            <w:color w:val="auto"/>
            <w:u w:val="none"/>
          </w:rPr>
          <w:t>Tortell</w:t>
        </w:r>
        <w:proofErr w:type="spellEnd"/>
      </w:hyperlink>
      <w:r w:rsidRPr="005157BD">
        <w:rPr>
          <w:rFonts w:ascii="Arial" w:hAnsi="Arial" w:cs="Arial"/>
        </w:rPr>
        <w:t xml:space="preserve">, and in some versions of </w:t>
      </w:r>
      <w:hyperlink r:id="rId174" w:tooltip="King cake" w:history="1">
        <w:r w:rsidRPr="005157BD">
          <w:rPr>
            <w:rStyle w:val="Hyperlink"/>
            <w:rFonts w:ascii="Arial" w:hAnsi="Arial" w:cs="Arial"/>
            <w:color w:val="auto"/>
            <w:u w:val="none"/>
          </w:rPr>
          <w:t>king cake</w:t>
        </w:r>
      </w:hyperlink>
      <w:r w:rsidRPr="005157BD">
        <w:rPr>
          <w:rFonts w:ascii="Arial" w:hAnsi="Arial" w:cs="Arial"/>
        </w:rPr>
        <w:t xml:space="preserve"> eaten during the </w:t>
      </w:r>
      <w:hyperlink r:id="rId175" w:tooltip="Carnival" w:history="1">
        <w:r w:rsidRPr="005157BD">
          <w:rPr>
            <w:rStyle w:val="Hyperlink"/>
            <w:rFonts w:ascii="Arial" w:hAnsi="Arial" w:cs="Arial"/>
            <w:color w:val="auto"/>
            <w:u w:val="none"/>
          </w:rPr>
          <w:t>Carnival</w:t>
        </w:r>
      </w:hyperlink>
      <w:r w:rsidRPr="005157BD">
        <w:rPr>
          <w:rFonts w:ascii="Arial" w:hAnsi="Arial" w:cs="Arial"/>
        </w:rPr>
        <w:t xml:space="preserve"> season. Traditional Swedish </w:t>
      </w:r>
      <w:hyperlink r:id="rId176" w:tooltip="Prinsesstårta" w:history="1">
        <w:r w:rsidRPr="005157BD">
          <w:rPr>
            <w:rStyle w:val="Hyperlink"/>
            <w:rFonts w:ascii="Arial" w:hAnsi="Arial" w:cs="Arial"/>
            <w:color w:val="auto"/>
            <w:u w:val="none"/>
          </w:rPr>
          <w:t>Princess Cake</w:t>
        </w:r>
      </w:hyperlink>
      <w:r w:rsidRPr="005157BD">
        <w:rPr>
          <w:rFonts w:ascii="Arial" w:hAnsi="Arial" w:cs="Arial"/>
        </w:rPr>
        <w:t xml:space="preserve"> is typically covered with a layer of marzipan that has been tinted pale green</w:t>
      </w:r>
    </w:p>
    <w:p w:rsidR="005212AB" w:rsidRPr="005157BD" w:rsidRDefault="005212AB" w:rsidP="005212AB">
      <w:pPr>
        <w:pStyle w:val="NormalWeb"/>
        <w:rPr>
          <w:rFonts w:ascii="Arial" w:hAnsi="Arial" w:cs="Arial"/>
        </w:rPr>
      </w:pPr>
      <w:r w:rsidRPr="005157BD">
        <w:rPr>
          <w:rFonts w:ascii="Arial" w:hAnsi="Arial" w:cs="Arial"/>
          <w:b/>
          <w:bCs/>
        </w:rPr>
        <w:t>Meringue</w:t>
      </w:r>
      <w:r w:rsidRPr="005157BD">
        <w:rPr>
          <w:rFonts w:ascii="Arial" w:hAnsi="Arial" w:cs="Arial"/>
        </w:rPr>
        <w:t>, (</w:t>
      </w:r>
      <w:r w:rsidRPr="005157BD">
        <w:rPr>
          <w:rFonts w:ascii="Arial" w:hAnsi="Arial" w:cs="Arial"/>
          <w:noProof/>
        </w:rPr>
        <w:drawing>
          <wp:inline distT="0" distB="0" distL="0" distR="0">
            <wp:extent cx="104775" cy="104775"/>
            <wp:effectExtent l="0" t="0" r="9525" b="0"/>
            <wp:docPr id="13" name="Picture 13"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y"/>
                    <pic:cNvPicPr>
                      <a:picLocks noChangeAspect="1" noChangeArrowheads="1"/>
                    </pic:cNvPicPr>
                  </pic:nvPicPr>
                  <pic:blipFill>
                    <a:blip r:embed="rId17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5157BD">
        <w:rPr>
          <w:rStyle w:val="nowrap1"/>
          <w:rFonts w:ascii="Arial" w:hAnsi="Arial" w:cs="Arial"/>
        </w:rPr>
        <w:t> </w:t>
      </w:r>
      <w:hyperlink r:id="rId178" w:tooltip="Wikipedia:IPA for English" w:history="1">
        <w:r w:rsidRPr="005157BD">
          <w:rPr>
            <w:rStyle w:val="ipa1"/>
            <w:rFonts w:ascii="Arial" w:hAnsi="Arial" w:cs="Arial" w:hint="default"/>
          </w:rPr>
          <w:t>/</w:t>
        </w:r>
        <w:proofErr w:type="spellStart"/>
      </w:hyperlink>
      <w:hyperlink r:id="rId179" w:anchor="Key" w:tooltip="Wikipedia:IPA for English" w:history="1">
        <w:r w:rsidRPr="005157BD">
          <w:rPr>
            <w:rStyle w:val="ipa1"/>
            <w:rFonts w:ascii="Arial" w:hAnsi="Arial" w:cs="Arial" w:hint="default"/>
          </w:rPr>
          <w:t>m</w:t>
        </w:r>
      </w:hyperlink>
      <w:hyperlink r:id="rId180" w:anchor="Key" w:tooltip="Wikipedia:IPA for English" w:history="1">
        <w:r w:rsidRPr="005157BD">
          <w:rPr>
            <w:rStyle w:val="ipa1"/>
            <w:rFonts w:ascii="Arial" w:hAnsi="Arial" w:cs="Arial" w:hint="default"/>
          </w:rPr>
          <w:t>ə</w:t>
        </w:r>
      </w:hyperlink>
      <w:hyperlink r:id="rId181" w:anchor="Key" w:tooltip="Wikipedia:IPA for English" w:history="1">
        <w:r w:rsidRPr="005157BD">
          <w:rPr>
            <w:rStyle w:val="ipa1"/>
            <w:rFonts w:ascii="Arial" w:hAnsi="Calibri" w:cs="Arial" w:hint="default"/>
          </w:rPr>
          <w:t>ˈ</w:t>
        </w:r>
      </w:hyperlink>
      <w:hyperlink r:id="rId182" w:anchor="Key" w:tooltip="Wikipedia:IPA for English" w:history="1">
        <w:r w:rsidRPr="005157BD">
          <w:rPr>
            <w:rStyle w:val="ipa1"/>
            <w:rFonts w:ascii="Arial" w:hAnsi="Arial" w:cs="Arial" w:hint="default"/>
          </w:rPr>
          <w:t>r</w:t>
        </w:r>
      </w:hyperlink>
      <w:hyperlink r:id="rId183" w:anchor="Key" w:tooltip="Wikipedia:IPA for English" w:history="1">
        <w:r w:rsidRPr="005157BD">
          <w:rPr>
            <w:rStyle w:val="ipa1"/>
            <w:rFonts w:ascii="Arial" w:hAnsi="Arial" w:cs="Arial" w:hint="default"/>
          </w:rPr>
          <w:t>æ</w:t>
        </w:r>
      </w:hyperlink>
      <w:hyperlink r:id="rId184" w:anchor="Key" w:tooltip="Wikipedia:IPA for English" w:history="1">
        <w:r w:rsidRPr="005157BD">
          <w:rPr>
            <w:rStyle w:val="ipa1"/>
            <w:rFonts w:ascii="Arial" w:hAnsi="Arial" w:cs="Arial" w:hint="default"/>
          </w:rPr>
          <w:t>ŋ</w:t>
        </w:r>
        <w:proofErr w:type="spellEnd"/>
      </w:hyperlink>
      <w:hyperlink r:id="rId185" w:tooltip="Wikipedia:IPA for English" w:history="1">
        <w:r w:rsidRPr="005157BD">
          <w:rPr>
            <w:rStyle w:val="ipa1"/>
            <w:rFonts w:ascii="Arial" w:hAnsi="Arial" w:cs="Arial" w:hint="default"/>
          </w:rPr>
          <w:t>/</w:t>
        </w:r>
      </w:hyperlink>
      <w:r w:rsidRPr="005157BD">
        <w:rPr>
          <w:rFonts w:ascii="Arial" w:hAnsi="Arial" w:cs="Arial"/>
        </w:rPr>
        <w:t xml:space="preserve">) is a type of </w:t>
      </w:r>
      <w:hyperlink r:id="rId186" w:tooltip="Dessert" w:history="1">
        <w:r w:rsidRPr="005157BD">
          <w:rPr>
            <w:rStyle w:val="Hyperlink"/>
            <w:rFonts w:ascii="Arial" w:hAnsi="Arial" w:cs="Arial"/>
            <w:color w:val="auto"/>
            <w:u w:val="none"/>
          </w:rPr>
          <w:t>dessert</w:t>
        </w:r>
      </w:hyperlink>
      <w:r w:rsidRPr="005157BD">
        <w:rPr>
          <w:rFonts w:ascii="Arial" w:hAnsi="Arial" w:cs="Arial"/>
        </w:rPr>
        <w:t xml:space="preserve">, often associated with Swiss and French cuisine, made from </w:t>
      </w:r>
      <w:hyperlink r:id="rId187" w:tooltip="Whipping (cookery)" w:history="1">
        <w:r w:rsidRPr="005157BD">
          <w:rPr>
            <w:rStyle w:val="Hyperlink"/>
            <w:rFonts w:ascii="Arial" w:hAnsi="Arial" w:cs="Arial"/>
            <w:color w:val="auto"/>
            <w:u w:val="none"/>
          </w:rPr>
          <w:t>whipped</w:t>
        </w:r>
      </w:hyperlink>
      <w:r w:rsidRPr="005157BD">
        <w:rPr>
          <w:rFonts w:ascii="Arial" w:hAnsi="Arial" w:cs="Arial"/>
        </w:rPr>
        <w:t xml:space="preserve"> </w:t>
      </w:r>
      <w:hyperlink r:id="rId188" w:tooltip="Egg white" w:history="1">
        <w:r w:rsidRPr="005157BD">
          <w:rPr>
            <w:rStyle w:val="Hyperlink"/>
            <w:rFonts w:ascii="Arial" w:hAnsi="Arial" w:cs="Arial"/>
            <w:color w:val="auto"/>
            <w:u w:val="none"/>
          </w:rPr>
          <w:t>egg whites</w:t>
        </w:r>
      </w:hyperlink>
      <w:r w:rsidRPr="005157BD">
        <w:rPr>
          <w:rFonts w:ascii="Arial" w:hAnsi="Arial" w:cs="Arial"/>
        </w:rPr>
        <w:t xml:space="preserve"> and </w:t>
      </w:r>
      <w:hyperlink r:id="rId189" w:tooltip="Sugar" w:history="1">
        <w:r w:rsidRPr="005157BD">
          <w:rPr>
            <w:rStyle w:val="Hyperlink"/>
            <w:rFonts w:ascii="Arial" w:hAnsi="Arial" w:cs="Arial"/>
            <w:color w:val="auto"/>
            <w:u w:val="none"/>
          </w:rPr>
          <w:t>sugar</w:t>
        </w:r>
      </w:hyperlink>
      <w:r w:rsidRPr="005157BD">
        <w:rPr>
          <w:rFonts w:ascii="Arial" w:hAnsi="Arial" w:cs="Arial"/>
        </w:rPr>
        <w:t xml:space="preserve">, and occasionally an </w:t>
      </w:r>
      <w:hyperlink r:id="rId190" w:tooltip="Acid" w:history="1">
        <w:r w:rsidRPr="005157BD">
          <w:rPr>
            <w:rStyle w:val="Hyperlink"/>
            <w:rFonts w:ascii="Arial" w:hAnsi="Arial" w:cs="Arial"/>
            <w:color w:val="auto"/>
            <w:u w:val="none"/>
          </w:rPr>
          <w:t>acid</w:t>
        </w:r>
      </w:hyperlink>
      <w:r w:rsidRPr="005157BD">
        <w:rPr>
          <w:rFonts w:ascii="Arial" w:hAnsi="Arial" w:cs="Arial"/>
        </w:rPr>
        <w:t xml:space="preserve"> such as </w:t>
      </w:r>
      <w:hyperlink r:id="rId191" w:tooltip="Cream of tartar" w:history="1">
        <w:r w:rsidRPr="005157BD">
          <w:rPr>
            <w:rStyle w:val="Hyperlink"/>
            <w:rFonts w:ascii="Arial" w:hAnsi="Arial" w:cs="Arial"/>
            <w:color w:val="auto"/>
            <w:u w:val="none"/>
          </w:rPr>
          <w:t>cream of tartar</w:t>
        </w:r>
      </w:hyperlink>
      <w:r w:rsidRPr="005157BD">
        <w:rPr>
          <w:rFonts w:ascii="Arial" w:hAnsi="Arial" w:cs="Arial"/>
        </w:rPr>
        <w:t xml:space="preserve"> or a small amount of </w:t>
      </w:r>
      <w:hyperlink r:id="rId192" w:tooltip="Vinegar" w:history="1">
        <w:r w:rsidRPr="005157BD">
          <w:rPr>
            <w:rStyle w:val="Hyperlink"/>
            <w:rFonts w:ascii="Arial" w:hAnsi="Arial" w:cs="Arial"/>
            <w:color w:val="auto"/>
            <w:u w:val="none"/>
          </w:rPr>
          <w:t>vinegar</w:t>
        </w:r>
      </w:hyperlink>
      <w:r w:rsidRPr="005157BD">
        <w:rPr>
          <w:rFonts w:ascii="Arial" w:hAnsi="Arial" w:cs="Arial"/>
        </w:rPr>
        <w:t xml:space="preserve">. A binding agent such as </w:t>
      </w:r>
      <w:hyperlink r:id="rId193" w:tooltip="Cornstarch" w:history="1">
        <w:r w:rsidRPr="005157BD">
          <w:rPr>
            <w:rStyle w:val="Hyperlink"/>
            <w:rFonts w:ascii="Arial" w:hAnsi="Arial" w:cs="Arial"/>
            <w:color w:val="auto"/>
            <w:u w:val="none"/>
          </w:rPr>
          <w:t>cornstarch</w:t>
        </w:r>
      </w:hyperlink>
      <w:r w:rsidRPr="005157BD">
        <w:rPr>
          <w:rFonts w:ascii="Arial" w:hAnsi="Arial" w:cs="Arial"/>
        </w:rPr>
        <w:t xml:space="preserve"> or gelatin may also be added. The addition of </w:t>
      </w:r>
      <w:hyperlink r:id="rId194" w:tooltip="Icing sugar" w:history="1">
        <w:r w:rsidRPr="005157BD">
          <w:rPr>
            <w:rStyle w:val="Hyperlink"/>
            <w:rFonts w:ascii="Arial" w:hAnsi="Arial" w:cs="Arial"/>
            <w:color w:val="auto"/>
            <w:u w:val="none"/>
          </w:rPr>
          <w:t>powdered sugar</w:t>
        </w:r>
      </w:hyperlink>
      <w:r w:rsidRPr="005157BD">
        <w:rPr>
          <w:rFonts w:ascii="Arial" w:hAnsi="Arial" w:cs="Arial"/>
        </w:rPr>
        <w:t xml:space="preserve">, which usually contains corn starch, to the uncooked meringue produces a </w:t>
      </w:r>
      <w:hyperlink r:id="rId195" w:tooltip="Pavlova (food)" w:history="1">
        <w:proofErr w:type="gramStart"/>
        <w:r w:rsidRPr="005157BD">
          <w:rPr>
            <w:rStyle w:val="Hyperlink"/>
            <w:rFonts w:ascii="Arial" w:hAnsi="Arial" w:cs="Arial"/>
            <w:color w:val="auto"/>
            <w:u w:val="none"/>
          </w:rPr>
          <w:t>pavlova</w:t>
        </w:r>
        <w:proofErr w:type="gramEnd"/>
      </w:hyperlink>
      <w:r w:rsidRPr="005157BD">
        <w:rPr>
          <w:rFonts w:ascii="Arial" w:hAnsi="Arial" w:cs="Arial"/>
        </w:rPr>
        <w:t xml:space="preserve">, a national dish of Australia and New Zealand. The key to the formation of a good meringue is the formation of stiff peaks formed by denaturing the protein ovalbumin (a protein in the egg whites) via mechanical shear. Meringues are often </w:t>
      </w:r>
      <w:proofErr w:type="spellStart"/>
      <w:r w:rsidRPr="005157BD">
        <w:rPr>
          <w:rFonts w:ascii="Arial" w:hAnsi="Arial" w:cs="Arial"/>
        </w:rPr>
        <w:t>flavoured</w:t>
      </w:r>
      <w:proofErr w:type="spellEnd"/>
      <w:r w:rsidRPr="005157BD">
        <w:rPr>
          <w:rFonts w:ascii="Arial" w:hAnsi="Arial" w:cs="Arial"/>
        </w:rPr>
        <w:t xml:space="preserve"> with vanilla and a small amount of almond or coconut extract although if these extracts are based on an oil infusion then this, if used in excess, may inhibit the egg whites into forming a foam due to the fat from the oil. They are light, airy and sweet confections. Homemade meringues are often chewy and soft with a crisp exterior, although a uniform crisp texture may be achieved at home, whilst commercial meringues are crisp throughout.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212AB" w:rsidRPr="005157BD" w:rsidTr="005212AB">
        <w:trPr>
          <w:tblCellSpacing w:w="15" w:type="dxa"/>
        </w:trPr>
        <w:tc>
          <w:tcPr>
            <w:tcW w:w="0" w:type="auto"/>
            <w:vAlign w:val="center"/>
            <w:hideMark/>
          </w:tcPr>
          <w:p w:rsidR="005212AB" w:rsidRPr="005157BD" w:rsidRDefault="005212AB" w:rsidP="005212AB">
            <w:pPr>
              <w:numPr>
                <w:ilvl w:val="0"/>
                <w:numId w:val="2"/>
              </w:numPr>
              <w:spacing w:before="100" w:beforeAutospacing="1" w:after="100" w:afterAutospacing="1" w:line="240" w:lineRule="auto"/>
              <w:rPr>
                <w:rFonts w:ascii="Arial" w:hAnsi="Arial" w:cs="Arial"/>
                <w:sz w:val="24"/>
                <w:szCs w:val="24"/>
              </w:rPr>
            </w:pPr>
          </w:p>
        </w:tc>
      </w:tr>
    </w:tbl>
    <w:p w:rsidR="005212AB" w:rsidRPr="005157BD" w:rsidRDefault="005212AB" w:rsidP="005212AB">
      <w:pPr>
        <w:pStyle w:val="Heading2"/>
        <w:rPr>
          <w:rFonts w:ascii="Arial" w:hAnsi="Arial" w:cs="Arial"/>
          <w:color w:val="auto"/>
        </w:rPr>
      </w:pPr>
      <w:r w:rsidRPr="005157BD">
        <w:rPr>
          <w:rFonts w:ascii="Arial" w:hAnsi="Arial" w:cs="Arial"/>
          <w:color w:val="auto"/>
        </w:rPr>
        <w:t xml:space="preserve"> </w:t>
      </w:r>
      <w:r w:rsidRPr="005157BD">
        <w:rPr>
          <w:rStyle w:val="mw-headline"/>
          <w:rFonts w:ascii="Arial" w:hAnsi="Arial" w:cs="Arial"/>
          <w:color w:val="auto"/>
        </w:rPr>
        <w:t>History</w:t>
      </w:r>
    </w:p>
    <w:p w:rsidR="005212AB" w:rsidRPr="005157BD" w:rsidRDefault="005212AB" w:rsidP="005212AB">
      <w:pPr>
        <w:pStyle w:val="NormalWeb"/>
        <w:rPr>
          <w:rFonts w:ascii="Arial" w:hAnsi="Arial" w:cs="Arial"/>
        </w:rPr>
      </w:pPr>
      <w:r w:rsidRPr="005157BD">
        <w:rPr>
          <w:rFonts w:ascii="Arial" w:hAnsi="Arial" w:cs="Arial"/>
        </w:rPr>
        <w:t xml:space="preserve">The notion that meringue was invented in the </w:t>
      </w:r>
      <w:hyperlink r:id="rId196" w:tooltip="Switzerland" w:history="1">
        <w:r w:rsidRPr="005157BD">
          <w:rPr>
            <w:rStyle w:val="Hyperlink"/>
            <w:rFonts w:ascii="Arial" w:hAnsi="Arial" w:cs="Arial"/>
            <w:color w:val="auto"/>
            <w:u w:val="none"/>
          </w:rPr>
          <w:t>Swiss</w:t>
        </w:r>
      </w:hyperlink>
      <w:r w:rsidRPr="005157BD">
        <w:rPr>
          <w:rFonts w:ascii="Arial" w:hAnsi="Arial" w:cs="Arial"/>
        </w:rPr>
        <w:t xml:space="preserve"> town of </w:t>
      </w:r>
      <w:hyperlink r:id="rId197" w:tooltip="Meiringen" w:history="1">
        <w:proofErr w:type="spellStart"/>
        <w:r w:rsidRPr="005157BD">
          <w:rPr>
            <w:rStyle w:val="Hyperlink"/>
            <w:rFonts w:ascii="Arial" w:hAnsi="Arial" w:cs="Arial"/>
            <w:color w:val="auto"/>
            <w:u w:val="none"/>
          </w:rPr>
          <w:t>Meiringen</w:t>
        </w:r>
        <w:proofErr w:type="spellEnd"/>
      </w:hyperlink>
      <w:r w:rsidRPr="005157BD">
        <w:rPr>
          <w:rFonts w:ascii="Arial" w:hAnsi="Arial" w:cs="Arial"/>
        </w:rPr>
        <w:t xml:space="preserve"> by an </w:t>
      </w:r>
      <w:hyperlink r:id="rId198" w:tooltip="Italy" w:history="1">
        <w:r w:rsidRPr="005157BD">
          <w:rPr>
            <w:rStyle w:val="Hyperlink"/>
            <w:rFonts w:ascii="Arial" w:hAnsi="Arial" w:cs="Arial"/>
            <w:color w:val="auto"/>
            <w:u w:val="none"/>
          </w:rPr>
          <w:t>Italian</w:t>
        </w:r>
      </w:hyperlink>
      <w:r w:rsidRPr="005157BD">
        <w:rPr>
          <w:rFonts w:ascii="Arial" w:hAnsi="Arial" w:cs="Arial"/>
        </w:rPr>
        <w:t xml:space="preserve"> chef named </w:t>
      </w:r>
      <w:proofErr w:type="spellStart"/>
      <w:r w:rsidRPr="005157BD">
        <w:rPr>
          <w:rFonts w:ascii="Arial" w:hAnsi="Arial" w:cs="Arial"/>
        </w:rPr>
        <w:t>Gasparini</w:t>
      </w:r>
      <w:proofErr w:type="spellEnd"/>
      <w:r w:rsidRPr="005157BD">
        <w:rPr>
          <w:rFonts w:ascii="Arial" w:hAnsi="Arial" w:cs="Arial"/>
        </w:rPr>
        <w:t xml:space="preserve"> is contested. It is more probable that the name </w:t>
      </w:r>
      <w:r w:rsidRPr="005157BD">
        <w:rPr>
          <w:rFonts w:ascii="Arial" w:hAnsi="Arial" w:cs="Arial"/>
          <w:iCs/>
        </w:rPr>
        <w:t>meringue</w:t>
      </w:r>
      <w:r w:rsidRPr="005157BD">
        <w:rPr>
          <w:rFonts w:ascii="Arial" w:hAnsi="Arial" w:cs="Arial"/>
        </w:rPr>
        <w:t xml:space="preserve"> for this confection first appeared in print in </w:t>
      </w:r>
      <w:hyperlink r:id="rId199" w:tooltip="François Massialot" w:history="1">
        <w:r w:rsidRPr="005157BD">
          <w:rPr>
            <w:rStyle w:val="Hyperlink"/>
            <w:rFonts w:ascii="Arial" w:hAnsi="Arial" w:cs="Arial"/>
            <w:color w:val="auto"/>
            <w:u w:val="none"/>
          </w:rPr>
          <w:t xml:space="preserve">François </w:t>
        </w:r>
        <w:proofErr w:type="spellStart"/>
        <w:r w:rsidRPr="005157BD">
          <w:rPr>
            <w:rStyle w:val="Hyperlink"/>
            <w:rFonts w:ascii="Arial" w:hAnsi="Arial" w:cs="Arial"/>
            <w:color w:val="auto"/>
            <w:u w:val="none"/>
          </w:rPr>
          <w:t>Massialot</w:t>
        </w:r>
      </w:hyperlink>
      <w:r w:rsidRPr="005157BD">
        <w:rPr>
          <w:rFonts w:ascii="Arial" w:hAnsi="Arial" w:cs="Arial"/>
        </w:rPr>
        <w:t>'s</w:t>
      </w:r>
      <w:proofErr w:type="spellEnd"/>
      <w:r w:rsidRPr="005157BD">
        <w:rPr>
          <w:rFonts w:ascii="Arial" w:hAnsi="Arial" w:cs="Arial"/>
        </w:rPr>
        <w:t xml:space="preserve"> cookbook of 1692. The word </w:t>
      </w:r>
      <w:r w:rsidRPr="005157BD">
        <w:rPr>
          <w:rFonts w:ascii="Arial" w:hAnsi="Arial" w:cs="Arial"/>
          <w:iCs/>
        </w:rPr>
        <w:t>meringue</w:t>
      </w:r>
      <w:r w:rsidRPr="005157BD">
        <w:rPr>
          <w:rFonts w:ascii="Arial" w:hAnsi="Arial" w:cs="Arial"/>
        </w:rPr>
        <w:t xml:space="preserve"> first appeared in English in 1706 in an English translation of </w:t>
      </w:r>
      <w:proofErr w:type="spellStart"/>
      <w:r w:rsidRPr="005157BD">
        <w:rPr>
          <w:rFonts w:ascii="Arial" w:hAnsi="Arial" w:cs="Arial"/>
        </w:rPr>
        <w:t>Massialot's</w:t>
      </w:r>
      <w:proofErr w:type="spellEnd"/>
      <w:r w:rsidRPr="005157BD">
        <w:rPr>
          <w:rFonts w:ascii="Arial" w:hAnsi="Arial" w:cs="Arial"/>
        </w:rPr>
        <w:t xml:space="preserve"> book. Two considerably earlier seventeenth-century English manuscript books of recipes give instructions for confections that are recognizable as meringue, though called "white </w:t>
      </w:r>
      <w:proofErr w:type="spellStart"/>
      <w:r w:rsidRPr="005157BD">
        <w:rPr>
          <w:rFonts w:ascii="Arial" w:hAnsi="Arial" w:cs="Arial"/>
        </w:rPr>
        <w:lastRenderedPageBreak/>
        <w:t>biskit</w:t>
      </w:r>
      <w:proofErr w:type="spellEnd"/>
      <w:r w:rsidRPr="005157BD">
        <w:rPr>
          <w:rFonts w:ascii="Arial" w:hAnsi="Arial" w:cs="Arial"/>
        </w:rPr>
        <w:t xml:space="preserve"> bread" in the book of recipes started in 1604 by Lady </w:t>
      </w:r>
      <w:proofErr w:type="spellStart"/>
      <w:r w:rsidRPr="005157BD">
        <w:rPr>
          <w:rFonts w:ascii="Arial" w:hAnsi="Arial" w:cs="Arial"/>
        </w:rPr>
        <w:t>Elinor</w:t>
      </w:r>
      <w:proofErr w:type="spellEnd"/>
      <w:r w:rsidRPr="005157BD">
        <w:rPr>
          <w:rFonts w:ascii="Arial" w:hAnsi="Arial" w:cs="Arial"/>
        </w:rPr>
        <w:t xml:space="preserve"> </w:t>
      </w:r>
      <w:hyperlink r:id="rId200" w:tooltip="Fettiplace" w:history="1">
        <w:proofErr w:type="spellStart"/>
        <w:r w:rsidRPr="005157BD">
          <w:rPr>
            <w:rStyle w:val="Hyperlink"/>
            <w:rFonts w:ascii="Arial" w:hAnsi="Arial" w:cs="Arial"/>
            <w:color w:val="auto"/>
            <w:u w:val="none"/>
          </w:rPr>
          <w:t>Fettiplace</w:t>
        </w:r>
        <w:proofErr w:type="spellEnd"/>
      </w:hyperlink>
      <w:r w:rsidRPr="005157BD">
        <w:rPr>
          <w:rFonts w:ascii="Arial" w:hAnsi="Arial" w:cs="Arial"/>
        </w:rPr>
        <w:t xml:space="preserve"> (c. 1570 - c. 1647) of </w:t>
      </w:r>
      <w:hyperlink r:id="rId201" w:tooltip="Appleton, Oxfordshire" w:history="1">
        <w:r w:rsidRPr="005157BD">
          <w:rPr>
            <w:rStyle w:val="Hyperlink"/>
            <w:rFonts w:ascii="Arial" w:hAnsi="Arial" w:cs="Arial"/>
            <w:color w:val="auto"/>
            <w:u w:val="none"/>
          </w:rPr>
          <w:t>Appleton</w:t>
        </w:r>
      </w:hyperlink>
      <w:r w:rsidRPr="005157BD">
        <w:rPr>
          <w:rFonts w:ascii="Arial" w:hAnsi="Arial" w:cs="Arial"/>
        </w:rPr>
        <w:t xml:space="preserve"> in </w:t>
      </w:r>
      <w:hyperlink r:id="rId202" w:tooltip="Berkshire" w:history="1">
        <w:r w:rsidRPr="005157BD">
          <w:rPr>
            <w:rStyle w:val="Hyperlink"/>
            <w:rFonts w:ascii="Arial" w:hAnsi="Arial" w:cs="Arial"/>
            <w:color w:val="auto"/>
            <w:u w:val="none"/>
          </w:rPr>
          <w:t>Berkshire</w:t>
        </w:r>
      </w:hyperlink>
      <w:r w:rsidRPr="005157BD">
        <w:rPr>
          <w:rFonts w:ascii="Arial" w:hAnsi="Arial" w:cs="Arial"/>
        </w:rPr>
        <w:t xml:space="preserve"> (now in </w:t>
      </w:r>
      <w:hyperlink r:id="rId203" w:tooltip="Oxfordshire" w:history="1">
        <w:proofErr w:type="spellStart"/>
        <w:r w:rsidRPr="005157BD">
          <w:rPr>
            <w:rStyle w:val="Hyperlink"/>
            <w:rFonts w:ascii="Arial" w:hAnsi="Arial" w:cs="Arial"/>
            <w:color w:val="auto"/>
            <w:u w:val="none"/>
          </w:rPr>
          <w:t>Oxfordshire</w:t>
        </w:r>
        <w:proofErr w:type="spellEnd"/>
      </w:hyperlink>
      <w:r w:rsidRPr="005157BD">
        <w:rPr>
          <w:rFonts w:ascii="Arial" w:hAnsi="Arial" w:cs="Arial"/>
        </w:rPr>
        <w:t>),</w:t>
      </w:r>
      <w:hyperlink r:id="rId204" w:anchor="cite_note-3" w:history="1">
        <w:r w:rsidRPr="005157BD">
          <w:rPr>
            <w:rFonts w:ascii="Arial" w:hAnsi="Arial" w:cs="Arial"/>
            <w:vertAlign w:val="superscript"/>
          </w:rPr>
          <w:t>[4]</w:t>
        </w:r>
      </w:hyperlink>
      <w:r w:rsidRPr="005157BD">
        <w:rPr>
          <w:rFonts w:ascii="Arial" w:hAnsi="Arial" w:cs="Arial"/>
        </w:rPr>
        <w:t xml:space="preserve"> or called "pets" in the manuscript of collected recipes written by Lady Rachel Fane (1612/13 - 1680), of </w:t>
      </w:r>
      <w:hyperlink r:id="rId205" w:tooltip="Knole" w:history="1">
        <w:proofErr w:type="spellStart"/>
        <w:r w:rsidRPr="005157BD">
          <w:rPr>
            <w:rStyle w:val="Hyperlink"/>
            <w:rFonts w:ascii="Arial" w:hAnsi="Arial" w:cs="Arial"/>
            <w:color w:val="auto"/>
            <w:u w:val="none"/>
          </w:rPr>
          <w:t>Knole</w:t>
        </w:r>
        <w:proofErr w:type="spellEnd"/>
      </w:hyperlink>
      <w:r w:rsidRPr="005157BD">
        <w:rPr>
          <w:rFonts w:ascii="Arial" w:hAnsi="Arial" w:cs="Arial"/>
        </w:rPr>
        <w:t xml:space="preserve">, Kent. Slowly baked meringues are still referred to as "pets" (meaning </w:t>
      </w:r>
      <w:hyperlink r:id="rId206" w:tooltip="Fart" w:history="1">
        <w:r w:rsidRPr="005157BD">
          <w:rPr>
            <w:rStyle w:val="Hyperlink"/>
            <w:rFonts w:ascii="Arial" w:hAnsi="Arial" w:cs="Arial"/>
            <w:color w:val="auto"/>
            <w:u w:val="none"/>
          </w:rPr>
          <w:t>farts</w:t>
        </w:r>
      </w:hyperlink>
      <w:r w:rsidRPr="005157BD">
        <w:rPr>
          <w:rFonts w:ascii="Arial" w:hAnsi="Arial" w:cs="Arial"/>
        </w:rPr>
        <w:t xml:space="preserve"> in French) in the Loire region in France due to their light and fluffy texture.</w:t>
      </w:r>
      <w:r w:rsidR="002D4F42" w:rsidRPr="005157BD">
        <w:rPr>
          <w:rFonts w:ascii="Arial" w:hAnsi="Arial" w:cs="Arial"/>
        </w:rPr>
        <w:t xml:space="preserve"> </w:t>
      </w:r>
    </w:p>
    <w:p w:rsidR="005212AB" w:rsidRPr="005157BD" w:rsidRDefault="005212AB" w:rsidP="005212AB">
      <w:pPr>
        <w:pStyle w:val="NormalWeb"/>
        <w:rPr>
          <w:rFonts w:ascii="Arial" w:hAnsi="Arial" w:cs="Arial"/>
        </w:rPr>
      </w:pPr>
      <w:r w:rsidRPr="005157BD">
        <w:rPr>
          <w:rFonts w:ascii="Arial" w:hAnsi="Arial" w:cs="Arial"/>
        </w:rPr>
        <w:br/>
        <w:t xml:space="preserve">Meringues were traditionally shaped between two large spoons, as they are generally at home today. Meringue piped through a </w:t>
      </w:r>
      <w:hyperlink r:id="rId207" w:tooltip="Pastry bag" w:history="1">
        <w:r w:rsidRPr="005157BD">
          <w:rPr>
            <w:rStyle w:val="Hyperlink"/>
            <w:rFonts w:ascii="Arial" w:hAnsi="Arial" w:cs="Arial"/>
            <w:color w:val="auto"/>
            <w:u w:val="none"/>
          </w:rPr>
          <w:t>pastry bag</w:t>
        </w:r>
      </w:hyperlink>
      <w:r w:rsidRPr="005157BD">
        <w:rPr>
          <w:rFonts w:ascii="Arial" w:hAnsi="Arial" w:cs="Arial"/>
        </w:rPr>
        <w:t xml:space="preserve"> with a gored tip (</w:t>
      </w:r>
      <w:r w:rsidRPr="005157BD">
        <w:rPr>
          <w:rFonts w:ascii="Arial" w:hAnsi="Arial" w:cs="Arial"/>
          <w:iCs/>
        </w:rPr>
        <w:t>illustration above</w:t>
      </w:r>
      <w:r w:rsidRPr="005157BD">
        <w:rPr>
          <w:rFonts w:ascii="Arial" w:hAnsi="Arial" w:cs="Arial"/>
        </w:rPr>
        <w:t xml:space="preserve">) was introduced by </w:t>
      </w:r>
      <w:hyperlink r:id="rId208" w:tooltip="Antonin Carême" w:history="1">
        <w:r w:rsidRPr="005157BD">
          <w:rPr>
            <w:rStyle w:val="Hyperlink"/>
            <w:rFonts w:ascii="Arial" w:hAnsi="Arial" w:cs="Arial"/>
            <w:color w:val="auto"/>
            <w:u w:val="none"/>
          </w:rPr>
          <w:t xml:space="preserve">Antonin </w:t>
        </w:r>
        <w:proofErr w:type="spellStart"/>
        <w:r w:rsidRPr="005157BD">
          <w:rPr>
            <w:rStyle w:val="Hyperlink"/>
            <w:rFonts w:ascii="Arial" w:hAnsi="Arial" w:cs="Arial"/>
            <w:color w:val="auto"/>
            <w:u w:val="none"/>
          </w:rPr>
          <w:t>Carême</w:t>
        </w:r>
        <w:proofErr w:type="spellEnd"/>
      </w:hyperlink>
      <w:r w:rsidRPr="005157BD">
        <w:rPr>
          <w:rFonts w:ascii="Arial" w:hAnsi="Arial" w:cs="Arial"/>
        </w:rPr>
        <w:t>.</w:t>
      </w:r>
      <w:r w:rsidR="002D4F42" w:rsidRPr="005157BD">
        <w:rPr>
          <w:rFonts w:ascii="Arial" w:hAnsi="Arial" w:cs="Arial"/>
        </w:rPr>
        <w:t xml:space="preserve"> </w:t>
      </w:r>
    </w:p>
    <w:p w:rsidR="005212AB" w:rsidRPr="005157BD" w:rsidRDefault="005212AB" w:rsidP="005212AB">
      <w:pPr>
        <w:pStyle w:val="Heading2"/>
        <w:rPr>
          <w:rFonts w:ascii="Arial" w:hAnsi="Arial" w:cs="Arial"/>
          <w:color w:val="auto"/>
        </w:rPr>
      </w:pPr>
      <w:r w:rsidRPr="005157BD">
        <w:rPr>
          <w:rStyle w:val="mw-headline"/>
          <w:rFonts w:ascii="Arial" w:hAnsi="Arial" w:cs="Arial"/>
          <w:color w:val="auto"/>
        </w:rPr>
        <w:t>Type of meringue</w:t>
      </w:r>
    </w:p>
    <w:p w:rsidR="005212AB" w:rsidRPr="005157BD" w:rsidRDefault="005212AB" w:rsidP="005212AB">
      <w:pPr>
        <w:pStyle w:val="NormalWeb"/>
        <w:rPr>
          <w:rFonts w:ascii="Arial" w:hAnsi="Arial" w:cs="Arial"/>
        </w:rPr>
      </w:pPr>
      <w:r w:rsidRPr="005157BD">
        <w:rPr>
          <w:rFonts w:ascii="Arial" w:hAnsi="Arial" w:cs="Arial"/>
        </w:rPr>
        <w:t xml:space="preserve">There are several types of meringue, the sweetened, uncooked beaten egg whites that form the "islands" of </w:t>
      </w:r>
      <w:hyperlink r:id="rId209" w:tooltip="Floating island (dessert)" w:history="1">
        <w:r w:rsidRPr="005157BD">
          <w:rPr>
            <w:rStyle w:val="Hyperlink"/>
            <w:rFonts w:ascii="Arial" w:hAnsi="Arial" w:cs="Arial"/>
            <w:color w:val="auto"/>
            <w:u w:val="none"/>
          </w:rPr>
          <w:t>Floating Island</w:t>
        </w:r>
      </w:hyperlink>
      <w:r w:rsidRPr="005157BD">
        <w:rPr>
          <w:rFonts w:ascii="Arial" w:hAnsi="Arial" w:cs="Arial"/>
        </w:rPr>
        <w:t xml:space="preserve"> (also known in French as </w:t>
      </w:r>
      <w:proofErr w:type="spellStart"/>
      <w:r w:rsidRPr="005157BD">
        <w:rPr>
          <w:rFonts w:ascii="Arial" w:hAnsi="Arial" w:cs="Arial"/>
          <w:iCs/>
        </w:rPr>
        <w:t>île</w:t>
      </w:r>
      <w:proofErr w:type="spellEnd"/>
      <w:r w:rsidRPr="005157BD">
        <w:rPr>
          <w:rFonts w:ascii="Arial" w:hAnsi="Arial" w:cs="Arial"/>
          <w:iCs/>
        </w:rPr>
        <w:t xml:space="preserve"> </w:t>
      </w:r>
      <w:proofErr w:type="spellStart"/>
      <w:r w:rsidRPr="005157BD">
        <w:rPr>
          <w:rFonts w:ascii="Arial" w:hAnsi="Arial" w:cs="Arial"/>
          <w:iCs/>
        </w:rPr>
        <w:t>flottante</w:t>
      </w:r>
      <w:proofErr w:type="spellEnd"/>
      <w:r w:rsidRPr="005157BD">
        <w:rPr>
          <w:rFonts w:ascii="Arial" w:hAnsi="Arial" w:cs="Arial"/>
        </w:rPr>
        <w:t xml:space="preserve">), the partly cooked toppings of </w:t>
      </w:r>
      <w:hyperlink r:id="rId210" w:tooltip="Lemon meringue pie" w:history="1">
        <w:r w:rsidRPr="005157BD">
          <w:rPr>
            <w:rStyle w:val="Hyperlink"/>
            <w:rFonts w:ascii="Arial" w:hAnsi="Arial" w:cs="Arial"/>
            <w:color w:val="auto"/>
            <w:u w:val="none"/>
          </w:rPr>
          <w:t>lemon meringue pie</w:t>
        </w:r>
      </w:hyperlink>
      <w:r w:rsidRPr="005157BD">
        <w:rPr>
          <w:rFonts w:ascii="Arial" w:hAnsi="Arial" w:cs="Arial"/>
        </w:rPr>
        <w:t xml:space="preserve"> and other meringue-topped desserts, and the classic dry featherweight meringue. Different preparation techniques produce these results.</w:t>
      </w:r>
    </w:p>
    <w:p w:rsidR="005212AB" w:rsidRPr="005157BD" w:rsidRDefault="005212AB" w:rsidP="005212AB">
      <w:pPr>
        <w:numPr>
          <w:ilvl w:val="0"/>
          <w:numId w:val="3"/>
        </w:numPr>
        <w:spacing w:before="100" w:beforeAutospacing="1" w:after="100" w:afterAutospacing="1" w:line="240" w:lineRule="auto"/>
        <w:rPr>
          <w:rFonts w:ascii="Arial" w:hAnsi="Arial" w:cs="Arial"/>
        </w:rPr>
      </w:pPr>
      <w:r w:rsidRPr="005157BD">
        <w:rPr>
          <w:rFonts w:ascii="Arial" w:hAnsi="Arial" w:cs="Arial"/>
          <w:b/>
          <w:bCs/>
        </w:rPr>
        <w:t>French meringue</w:t>
      </w:r>
      <w:r w:rsidRPr="005157BD">
        <w:rPr>
          <w:rFonts w:ascii="Arial" w:hAnsi="Arial" w:cs="Arial"/>
        </w:rPr>
        <w:t xml:space="preserve"> is the method best known to home cooks. Fine white sugar is beaten into egg whites.</w:t>
      </w:r>
    </w:p>
    <w:p w:rsidR="005212AB" w:rsidRPr="005157BD" w:rsidRDefault="005212AB" w:rsidP="005212AB">
      <w:pPr>
        <w:numPr>
          <w:ilvl w:val="0"/>
          <w:numId w:val="3"/>
        </w:numPr>
        <w:spacing w:before="100" w:beforeAutospacing="1" w:after="100" w:afterAutospacing="1" w:line="240" w:lineRule="auto"/>
        <w:rPr>
          <w:rFonts w:ascii="Arial" w:hAnsi="Arial" w:cs="Arial"/>
        </w:rPr>
      </w:pPr>
      <w:r w:rsidRPr="005157BD">
        <w:rPr>
          <w:rFonts w:ascii="Arial" w:hAnsi="Arial" w:cs="Arial"/>
          <w:b/>
          <w:bCs/>
        </w:rPr>
        <w:t>Italian meringue</w:t>
      </w:r>
      <w:r w:rsidRPr="005157BD">
        <w:rPr>
          <w:rFonts w:ascii="Arial" w:hAnsi="Arial" w:cs="Arial"/>
        </w:rPr>
        <w:t xml:space="preserve"> is made with boiling sugar syrup, instead of caster sugar. This leads to a much more stable soft meringue which can be used in various pastries without collapsing. In an Italian meringue, a hot sugar syrup is whipped into softly whipped egg whites till stiff. This type of meringue is safe to use without cooking. It will not deflate for a long while and can be either used on pies and </w:t>
      </w:r>
      <w:hyperlink r:id="rId211" w:tooltip="Baked Alaska" w:history="1">
        <w:r w:rsidRPr="005157BD">
          <w:rPr>
            <w:rStyle w:val="Hyperlink"/>
            <w:rFonts w:ascii="Arial" w:hAnsi="Arial" w:cs="Arial"/>
            <w:color w:val="auto"/>
            <w:u w:val="none"/>
          </w:rPr>
          <w:t>Baked Alaska</w:t>
        </w:r>
      </w:hyperlink>
      <w:r w:rsidRPr="005157BD">
        <w:rPr>
          <w:rFonts w:ascii="Arial" w:hAnsi="Arial" w:cs="Arial"/>
        </w:rPr>
        <w:t>, or spread on a sheet and baked for meringues.</w:t>
      </w:r>
    </w:p>
    <w:p w:rsidR="005212AB" w:rsidRPr="005157BD" w:rsidRDefault="005212AB" w:rsidP="005212AB">
      <w:pPr>
        <w:numPr>
          <w:ilvl w:val="0"/>
          <w:numId w:val="3"/>
        </w:numPr>
        <w:spacing w:before="100" w:beforeAutospacing="1" w:after="100" w:afterAutospacing="1" w:line="240" w:lineRule="auto"/>
        <w:rPr>
          <w:rFonts w:ascii="Arial" w:hAnsi="Arial" w:cs="Arial"/>
        </w:rPr>
      </w:pPr>
      <w:r w:rsidRPr="005157BD">
        <w:rPr>
          <w:rFonts w:ascii="Arial" w:hAnsi="Arial" w:cs="Arial"/>
          <w:b/>
          <w:bCs/>
        </w:rPr>
        <w:t>Swiss meringue</w:t>
      </w:r>
      <w:r w:rsidRPr="005157BD">
        <w:rPr>
          <w:rFonts w:ascii="Arial" w:hAnsi="Arial" w:cs="Arial"/>
        </w:rPr>
        <w:t xml:space="preserve"> is whisked over a </w:t>
      </w:r>
      <w:hyperlink r:id="rId212" w:tooltip="Bain-marie" w:history="1">
        <w:r w:rsidRPr="005157BD">
          <w:rPr>
            <w:rStyle w:val="Hyperlink"/>
            <w:rFonts w:ascii="Arial" w:hAnsi="Arial" w:cs="Arial"/>
            <w:color w:val="auto"/>
            <w:u w:val="none"/>
          </w:rPr>
          <w:t>bain-marie</w:t>
        </w:r>
      </w:hyperlink>
      <w:r w:rsidRPr="005157BD">
        <w:rPr>
          <w:rFonts w:ascii="Arial" w:hAnsi="Arial" w:cs="Arial"/>
        </w:rPr>
        <w:t xml:space="preserve"> to warm the egg whites, and then whisked steadily until it cools. This forms a dense, glossy </w:t>
      </w:r>
      <w:hyperlink r:id="rId213" w:tooltip="Marshmallow" w:history="1">
        <w:r w:rsidRPr="005157BD">
          <w:rPr>
            <w:rStyle w:val="Hyperlink"/>
            <w:rFonts w:ascii="Arial" w:hAnsi="Arial" w:cs="Arial"/>
            <w:color w:val="auto"/>
            <w:u w:val="none"/>
          </w:rPr>
          <w:t>marshmallow</w:t>
        </w:r>
      </w:hyperlink>
      <w:r w:rsidRPr="005157BD">
        <w:rPr>
          <w:rFonts w:ascii="Arial" w:hAnsi="Arial" w:cs="Arial"/>
        </w:rPr>
        <w:t>-like meringue. It is usually then baked.</w:t>
      </w:r>
    </w:p>
    <w:p w:rsidR="005212AB" w:rsidRPr="005157BD" w:rsidRDefault="005212AB">
      <w:pPr>
        <w:rPr>
          <w:rFonts w:ascii="Arial" w:hAnsi="Arial" w:cs="Arial"/>
        </w:rPr>
      </w:pPr>
      <w:r w:rsidRPr="005157BD">
        <w:rPr>
          <w:rFonts w:ascii="Arial" w:hAnsi="Arial" w:cs="Arial"/>
          <w:b/>
          <w:bCs/>
        </w:rPr>
        <w:t>Sour cream</w:t>
      </w:r>
      <w:r w:rsidRPr="005157BD">
        <w:rPr>
          <w:rFonts w:ascii="Arial" w:hAnsi="Arial" w:cs="Arial"/>
        </w:rPr>
        <w:t xml:space="preserve"> is a </w:t>
      </w:r>
      <w:hyperlink r:id="rId214" w:tooltip="Dairy product" w:history="1">
        <w:r w:rsidRPr="005157BD">
          <w:rPr>
            <w:rStyle w:val="Hyperlink"/>
            <w:rFonts w:ascii="Arial" w:hAnsi="Arial" w:cs="Arial"/>
            <w:color w:val="auto"/>
            <w:u w:val="none"/>
          </w:rPr>
          <w:t>dairy product</w:t>
        </w:r>
      </w:hyperlink>
      <w:r w:rsidRPr="005157BD">
        <w:rPr>
          <w:rFonts w:ascii="Arial" w:hAnsi="Arial" w:cs="Arial"/>
        </w:rPr>
        <w:t xml:space="preserve"> rich in </w:t>
      </w:r>
      <w:hyperlink r:id="rId215" w:tooltip="Fat" w:history="1">
        <w:r w:rsidRPr="005157BD">
          <w:rPr>
            <w:rStyle w:val="Hyperlink"/>
            <w:rFonts w:ascii="Arial" w:hAnsi="Arial" w:cs="Arial"/>
            <w:color w:val="auto"/>
            <w:u w:val="none"/>
          </w:rPr>
          <w:t>fats</w:t>
        </w:r>
      </w:hyperlink>
      <w:r w:rsidRPr="005157BD">
        <w:rPr>
          <w:rFonts w:ascii="Arial" w:hAnsi="Arial" w:cs="Arial"/>
        </w:rPr>
        <w:t xml:space="preserve"> obtained by fermenting a regular </w:t>
      </w:r>
      <w:hyperlink r:id="rId216" w:tooltip="Cream" w:history="1">
        <w:r w:rsidRPr="005157BD">
          <w:rPr>
            <w:rStyle w:val="Hyperlink"/>
            <w:rFonts w:ascii="Arial" w:hAnsi="Arial" w:cs="Arial"/>
            <w:color w:val="auto"/>
            <w:u w:val="none"/>
          </w:rPr>
          <w:t>cream</w:t>
        </w:r>
      </w:hyperlink>
      <w:r w:rsidRPr="005157BD">
        <w:rPr>
          <w:rFonts w:ascii="Arial" w:hAnsi="Arial" w:cs="Arial"/>
        </w:rPr>
        <w:t xml:space="preserve"> by certain kinds of </w:t>
      </w:r>
      <w:hyperlink r:id="rId217" w:tooltip="Lactic acid bacteria" w:history="1">
        <w:r w:rsidRPr="005157BD">
          <w:rPr>
            <w:rStyle w:val="Hyperlink"/>
            <w:rFonts w:ascii="Arial" w:hAnsi="Arial" w:cs="Arial"/>
            <w:color w:val="auto"/>
            <w:u w:val="none"/>
          </w:rPr>
          <w:t>lactic acid bacteria</w:t>
        </w:r>
      </w:hyperlink>
      <w:r w:rsidRPr="005157BD">
        <w:rPr>
          <w:rFonts w:ascii="Arial" w:hAnsi="Arial" w:cs="Arial"/>
        </w:rPr>
        <w:t xml:space="preserve"> The </w:t>
      </w:r>
      <w:hyperlink r:id="rId218" w:tooltip="Bacterial culture" w:history="1">
        <w:r w:rsidRPr="005157BD">
          <w:rPr>
            <w:rStyle w:val="Hyperlink"/>
            <w:rFonts w:ascii="Arial" w:hAnsi="Arial" w:cs="Arial"/>
            <w:color w:val="auto"/>
            <w:u w:val="none"/>
          </w:rPr>
          <w:t>bacterial culture</w:t>
        </w:r>
      </w:hyperlink>
      <w:r w:rsidRPr="005157BD">
        <w:rPr>
          <w:rFonts w:ascii="Arial" w:hAnsi="Arial" w:cs="Arial"/>
        </w:rPr>
        <w:t xml:space="preserve">, which is introduced either deliberately or naturally, sours and thickens the cream. Its name stems from the production of lactic acid by bacterial fermentation, which is called </w:t>
      </w:r>
      <w:hyperlink r:id="rId219" w:tooltip="Souring" w:history="1">
        <w:r w:rsidRPr="005157BD">
          <w:rPr>
            <w:rStyle w:val="Hyperlink"/>
            <w:rFonts w:ascii="Arial" w:hAnsi="Arial" w:cs="Arial"/>
            <w:color w:val="auto"/>
            <w:u w:val="none"/>
          </w:rPr>
          <w:t>souring</w:t>
        </w:r>
      </w:hyperlink>
    </w:p>
    <w:p w:rsidR="005212AB" w:rsidRPr="005157BD" w:rsidRDefault="005212AB" w:rsidP="005212AB">
      <w:pPr>
        <w:pStyle w:val="NormalWeb"/>
        <w:rPr>
          <w:rFonts w:ascii="Arial" w:hAnsi="Arial" w:cs="Arial"/>
        </w:rPr>
      </w:pPr>
      <w:r w:rsidRPr="005157BD">
        <w:rPr>
          <w:rFonts w:ascii="Arial" w:hAnsi="Arial" w:cs="Arial"/>
          <w:b/>
          <w:bCs/>
        </w:rPr>
        <w:t>Ganache</w:t>
      </w:r>
      <w:r w:rsidRPr="005157BD">
        <w:rPr>
          <w:rFonts w:ascii="Arial" w:hAnsi="Arial" w:cs="Arial"/>
        </w:rPr>
        <w:t xml:space="preserve"> (</w:t>
      </w:r>
      <w:r w:rsidRPr="005157BD">
        <w:rPr>
          <w:rFonts w:ascii="Arial" w:hAnsi="Arial" w:cs="Arial"/>
          <w:noProof/>
        </w:rPr>
        <w:drawing>
          <wp:inline distT="0" distB="0" distL="0" distR="0">
            <wp:extent cx="104775" cy="104775"/>
            <wp:effectExtent l="0" t="0" r="9525" b="0"/>
            <wp:docPr id="15" name="Picture 15"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y"/>
                    <pic:cNvPicPr>
                      <a:picLocks noChangeAspect="1" noChangeArrowheads="1"/>
                    </pic:cNvPicPr>
                  </pic:nvPicPr>
                  <pic:blipFill>
                    <a:blip r:embed="rId17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5157BD">
        <w:rPr>
          <w:rStyle w:val="nowrap1"/>
          <w:rFonts w:ascii="Arial" w:hAnsi="Arial" w:cs="Arial"/>
        </w:rPr>
        <w:t> </w:t>
      </w:r>
      <w:hyperlink r:id="rId220" w:tooltip="Wikipedia:IPA for English" w:history="1">
        <w:r w:rsidRPr="005157BD">
          <w:rPr>
            <w:rStyle w:val="ipa1"/>
            <w:rFonts w:ascii="Arial" w:hAnsi="Arial" w:cs="Arial" w:hint="default"/>
          </w:rPr>
          <w:t>/</w:t>
        </w:r>
        <w:proofErr w:type="spellStart"/>
      </w:hyperlink>
      <w:hyperlink r:id="rId221" w:anchor="Key" w:tooltip="Wikipedia:IPA for English" w:history="1">
        <w:r w:rsidRPr="005157BD">
          <w:rPr>
            <w:rStyle w:val="ipa1"/>
            <w:rFonts w:cs="Arial" w:hint="default"/>
          </w:rPr>
          <w:t>ɡ</w:t>
        </w:r>
      </w:hyperlink>
      <w:hyperlink r:id="rId222" w:anchor="Key" w:tooltip="Wikipedia:IPA for English" w:history="1">
        <w:r w:rsidRPr="005157BD">
          <w:rPr>
            <w:rStyle w:val="ipa1"/>
            <w:rFonts w:ascii="Arial" w:hAnsi="Arial" w:cs="Arial" w:hint="default"/>
          </w:rPr>
          <w:t>ə</w:t>
        </w:r>
      </w:hyperlink>
      <w:hyperlink r:id="rId223" w:anchor="Key" w:tooltip="Wikipedia:IPA for English" w:history="1">
        <w:r w:rsidRPr="005157BD">
          <w:rPr>
            <w:rStyle w:val="ipa1"/>
            <w:rFonts w:ascii="Arial" w:hAnsi="Calibri" w:cs="Arial" w:hint="default"/>
          </w:rPr>
          <w:t>ˈ</w:t>
        </w:r>
      </w:hyperlink>
      <w:hyperlink r:id="rId224" w:anchor="Key" w:tooltip="Wikipedia:IPA for English" w:history="1">
        <w:r w:rsidRPr="005157BD">
          <w:rPr>
            <w:rStyle w:val="ipa1"/>
            <w:rFonts w:ascii="Arial" w:hAnsi="Arial" w:cs="Arial" w:hint="default"/>
          </w:rPr>
          <w:t>n</w:t>
        </w:r>
      </w:hyperlink>
      <w:hyperlink r:id="rId225" w:anchor="Key" w:tooltip="Wikipedia:IPA for English" w:history="1">
        <w:r w:rsidRPr="005157BD">
          <w:rPr>
            <w:rStyle w:val="ipa1"/>
            <w:rFonts w:cs="Arial" w:hint="default"/>
          </w:rPr>
          <w:t>ɑː</w:t>
        </w:r>
      </w:hyperlink>
      <w:hyperlink r:id="rId226" w:anchor="Key" w:tooltip="Wikipedia:IPA for English" w:history="1">
        <w:r w:rsidRPr="005157BD">
          <w:rPr>
            <w:rStyle w:val="ipa1"/>
            <w:rFonts w:ascii="Arial" w:eastAsia="MS Mincho" w:hAnsi="MS Mincho" w:cs="Arial" w:hint="default"/>
          </w:rPr>
          <w:t>ʃ</w:t>
        </w:r>
        <w:proofErr w:type="spellEnd"/>
      </w:hyperlink>
      <w:hyperlink r:id="rId227" w:tooltip="Wikipedia:IPA for English" w:history="1">
        <w:r w:rsidRPr="005157BD">
          <w:rPr>
            <w:rStyle w:val="ipa1"/>
            <w:rFonts w:ascii="Arial" w:hAnsi="Arial" w:cs="Arial" w:hint="default"/>
          </w:rPr>
          <w:t>/</w:t>
        </w:r>
      </w:hyperlink>
      <w:r w:rsidRPr="005157BD">
        <w:rPr>
          <w:rFonts w:ascii="Arial" w:hAnsi="Arial" w:cs="Arial"/>
        </w:rPr>
        <w:t xml:space="preserve">; from the </w:t>
      </w:r>
      <w:hyperlink r:id="rId228" w:tooltip="French language" w:history="1">
        <w:r w:rsidRPr="005157BD">
          <w:rPr>
            <w:rStyle w:val="Hyperlink"/>
            <w:rFonts w:ascii="Arial" w:hAnsi="Arial" w:cs="Arial"/>
            <w:color w:val="auto"/>
            <w:u w:val="none"/>
          </w:rPr>
          <w:t>French</w:t>
        </w:r>
      </w:hyperlink>
      <w:r w:rsidRPr="005157BD">
        <w:rPr>
          <w:rFonts w:ascii="Arial" w:hAnsi="Arial" w:cs="Arial"/>
        </w:rPr>
        <w:t xml:space="preserve"> word for "jowl") is a </w:t>
      </w:r>
      <w:hyperlink r:id="rId229" w:tooltip="Glaze (cooking technique)" w:history="1">
        <w:r w:rsidRPr="005157BD">
          <w:rPr>
            <w:rStyle w:val="Hyperlink"/>
            <w:rFonts w:ascii="Arial" w:hAnsi="Arial" w:cs="Arial"/>
            <w:color w:val="auto"/>
            <w:u w:val="none"/>
          </w:rPr>
          <w:t>glaze</w:t>
        </w:r>
      </w:hyperlink>
      <w:r w:rsidRPr="005157BD">
        <w:rPr>
          <w:rFonts w:ascii="Arial" w:hAnsi="Arial" w:cs="Arial"/>
        </w:rPr>
        <w:t xml:space="preserve">, </w:t>
      </w:r>
      <w:hyperlink r:id="rId230" w:tooltip="Icing (food)" w:history="1">
        <w:r w:rsidRPr="005157BD">
          <w:rPr>
            <w:rStyle w:val="Hyperlink"/>
            <w:rFonts w:ascii="Arial" w:hAnsi="Arial" w:cs="Arial"/>
            <w:color w:val="auto"/>
            <w:u w:val="none"/>
          </w:rPr>
          <w:t>icing</w:t>
        </w:r>
      </w:hyperlink>
      <w:r w:rsidRPr="005157BD">
        <w:rPr>
          <w:rFonts w:ascii="Arial" w:hAnsi="Arial" w:cs="Arial"/>
        </w:rPr>
        <w:t xml:space="preserve">, sauce, or filling for </w:t>
      </w:r>
      <w:hyperlink r:id="rId231" w:tooltip="Pastry" w:history="1">
        <w:r w:rsidRPr="005157BD">
          <w:rPr>
            <w:rStyle w:val="Hyperlink"/>
            <w:rFonts w:ascii="Arial" w:hAnsi="Arial" w:cs="Arial"/>
            <w:color w:val="auto"/>
            <w:u w:val="none"/>
          </w:rPr>
          <w:t>pastries</w:t>
        </w:r>
      </w:hyperlink>
      <w:r w:rsidRPr="005157BD">
        <w:rPr>
          <w:rFonts w:ascii="Arial" w:hAnsi="Arial" w:cs="Arial"/>
        </w:rPr>
        <w:t xml:space="preserve"> made from </w:t>
      </w:r>
      <w:hyperlink r:id="rId232" w:tooltip="Chocolate" w:history="1">
        <w:r w:rsidRPr="005157BD">
          <w:rPr>
            <w:rStyle w:val="Hyperlink"/>
            <w:rFonts w:ascii="Arial" w:hAnsi="Arial" w:cs="Arial"/>
            <w:color w:val="auto"/>
            <w:u w:val="none"/>
          </w:rPr>
          <w:t>chocolate</w:t>
        </w:r>
      </w:hyperlink>
      <w:r w:rsidRPr="005157BD">
        <w:rPr>
          <w:rFonts w:ascii="Arial" w:hAnsi="Arial" w:cs="Arial"/>
        </w:rPr>
        <w:t xml:space="preserve"> and </w:t>
      </w:r>
      <w:hyperlink r:id="rId233" w:tooltip="Cream" w:history="1">
        <w:r w:rsidRPr="005157BD">
          <w:rPr>
            <w:rStyle w:val="Hyperlink"/>
            <w:rFonts w:ascii="Arial" w:hAnsi="Arial" w:cs="Arial"/>
            <w:color w:val="auto"/>
            <w:u w:val="none"/>
          </w:rPr>
          <w:t>cream</w:t>
        </w:r>
      </w:hyperlink>
      <w:r w:rsidRPr="005157BD">
        <w:rPr>
          <w:rFonts w:ascii="Arial" w:hAnsi="Arial" w:cs="Arial"/>
        </w:rPr>
        <w:t>.</w:t>
      </w:r>
      <w:r w:rsidR="002D4F42" w:rsidRPr="005157BD">
        <w:rPr>
          <w:rFonts w:ascii="Arial" w:hAnsi="Arial" w:cs="Arial"/>
        </w:rPr>
        <w:t xml:space="preserve"> </w:t>
      </w:r>
    </w:p>
    <w:p w:rsidR="005212AB" w:rsidRPr="005157BD" w:rsidRDefault="005212AB" w:rsidP="005212AB">
      <w:pPr>
        <w:pStyle w:val="NormalWeb"/>
        <w:rPr>
          <w:rFonts w:ascii="Arial" w:hAnsi="Arial" w:cs="Arial"/>
        </w:rPr>
      </w:pPr>
      <w:r w:rsidRPr="005157BD">
        <w:rPr>
          <w:rFonts w:ascii="Arial" w:hAnsi="Arial" w:cs="Arial"/>
        </w:rPr>
        <w:t xml:space="preserve">Ganache is normally made by heating cream, then pouring it over chopped dark semi-sweet chocolate. The mixture is stirred or blended until smooth, with </w:t>
      </w:r>
      <w:hyperlink r:id="rId234" w:tooltip="Liqueur" w:history="1">
        <w:r w:rsidRPr="005157BD">
          <w:rPr>
            <w:rStyle w:val="Hyperlink"/>
            <w:rFonts w:ascii="Arial" w:hAnsi="Arial" w:cs="Arial"/>
            <w:color w:val="auto"/>
            <w:u w:val="none"/>
          </w:rPr>
          <w:t>liqueurs</w:t>
        </w:r>
      </w:hyperlink>
      <w:r w:rsidRPr="005157BD">
        <w:rPr>
          <w:rFonts w:ascii="Arial" w:hAnsi="Arial" w:cs="Arial"/>
        </w:rPr>
        <w:t xml:space="preserve"> or </w:t>
      </w:r>
      <w:hyperlink r:id="rId235" w:tooltip="Extract" w:history="1">
        <w:r w:rsidRPr="005157BD">
          <w:rPr>
            <w:rStyle w:val="Hyperlink"/>
            <w:rFonts w:ascii="Arial" w:hAnsi="Arial" w:cs="Arial"/>
            <w:color w:val="auto"/>
            <w:u w:val="none"/>
          </w:rPr>
          <w:t>extracts</w:t>
        </w:r>
      </w:hyperlink>
      <w:r w:rsidRPr="005157BD">
        <w:rPr>
          <w:rFonts w:ascii="Arial" w:hAnsi="Arial" w:cs="Arial"/>
        </w:rPr>
        <w:t xml:space="preserve"> added if desired.</w:t>
      </w:r>
    </w:p>
    <w:p w:rsidR="005212AB" w:rsidRPr="005157BD" w:rsidRDefault="005212AB" w:rsidP="005212AB">
      <w:pPr>
        <w:pStyle w:val="NormalWeb"/>
        <w:rPr>
          <w:rFonts w:ascii="Arial" w:hAnsi="Arial" w:cs="Arial"/>
        </w:rPr>
      </w:pPr>
      <w:r w:rsidRPr="005157BD">
        <w:rPr>
          <w:rFonts w:ascii="Arial" w:hAnsi="Arial" w:cs="Arial"/>
        </w:rPr>
        <w:t xml:space="preserve">Depending on the kind of chocolate used, for what purpose the ganache is intended, and the temperature at which it will be served, the ratio of chocolate to cream is varied to obtain the desired consistency. Typically, two parts chocolate to one part cream are </w:t>
      </w:r>
      <w:r w:rsidRPr="005157BD">
        <w:rPr>
          <w:rFonts w:ascii="Arial" w:hAnsi="Arial" w:cs="Arial"/>
        </w:rPr>
        <w:lastRenderedPageBreak/>
        <w:t xml:space="preserve">used for filling cakes or as a base for making </w:t>
      </w:r>
      <w:hyperlink r:id="rId236" w:tooltip="Chocolate truffle" w:history="1">
        <w:r w:rsidRPr="005157BD">
          <w:rPr>
            <w:rStyle w:val="Hyperlink"/>
            <w:rFonts w:ascii="Arial" w:hAnsi="Arial" w:cs="Arial"/>
            <w:color w:val="auto"/>
            <w:u w:val="none"/>
          </w:rPr>
          <w:t>chocolate truffles</w:t>
        </w:r>
      </w:hyperlink>
      <w:r w:rsidRPr="005157BD">
        <w:rPr>
          <w:rFonts w:ascii="Arial" w:hAnsi="Arial" w:cs="Arial"/>
        </w:rPr>
        <w:t xml:space="preserve">, while one to one is commonly used as a glaze. Cooled ganache can be whipped to increase volume and spread to cover a </w:t>
      </w:r>
      <w:hyperlink r:id="rId237" w:tooltip="Cake" w:history="1">
        <w:r w:rsidRPr="005157BD">
          <w:rPr>
            <w:rStyle w:val="Hyperlink"/>
            <w:rFonts w:ascii="Arial" w:hAnsi="Arial" w:cs="Arial"/>
            <w:color w:val="auto"/>
            <w:u w:val="none"/>
          </w:rPr>
          <w:t>cake</w:t>
        </w:r>
      </w:hyperlink>
      <w:r w:rsidRPr="005157BD">
        <w:rPr>
          <w:rFonts w:ascii="Arial" w:hAnsi="Arial" w:cs="Arial"/>
        </w:rPr>
        <w:t xml:space="preserve">. However, if left to cool too much it can become too thick and </w:t>
      </w:r>
      <w:proofErr w:type="spellStart"/>
      <w:r w:rsidRPr="005157BD">
        <w:rPr>
          <w:rFonts w:ascii="Arial" w:hAnsi="Arial" w:cs="Arial"/>
        </w:rPr>
        <w:t>unspreadable</w:t>
      </w:r>
      <w:proofErr w:type="spellEnd"/>
    </w:p>
    <w:p w:rsidR="005212AB" w:rsidRPr="005157BD" w:rsidRDefault="005212AB" w:rsidP="005212AB">
      <w:pPr>
        <w:pStyle w:val="NormalWeb"/>
        <w:rPr>
          <w:rFonts w:ascii="Arial" w:hAnsi="Arial" w:cs="Arial"/>
        </w:rPr>
      </w:pPr>
      <w:r w:rsidRPr="005157BD">
        <w:rPr>
          <w:rFonts w:ascii="Arial" w:hAnsi="Arial" w:cs="Arial"/>
          <w:b/>
          <w:bCs/>
        </w:rPr>
        <w:t>Poured fondant</w:t>
      </w:r>
      <w:r w:rsidRPr="005157BD">
        <w:rPr>
          <w:rFonts w:ascii="Arial" w:hAnsi="Arial" w:cs="Arial"/>
        </w:rPr>
        <w:t xml:space="preserve"> is a creamy </w:t>
      </w:r>
      <w:hyperlink r:id="rId238" w:tooltip="Confection" w:history="1">
        <w:r w:rsidRPr="005157BD">
          <w:rPr>
            <w:rStyle w:val="Hyperlink"/>
            <w:rFonts w:ascii="Arial" w:hAnsi="Arial" w:cs="Arial"/>
            <w:color w:val="auto"/>
            <w:u w:val="none"/>
          </w:rPr>
          <w:t>confection</w:t>
        </w:r>
      </w:hyperlink>
      <w:r w:rsidRPr="005157BD">
        <w:rPr>
          <w:rFonts w:ascii="Arial" w:hAnsi="Arial" w:cs="Arial"/>
        </w:rPr>
        <w:t xml:space="preserve"> used as a filling or coating for </w:t>
      </w:r>
      <w:hyperlink r:id="rId239" w:tooltip="Cakes" w:history="1">
        <w:r w:rsidRPr="005157BD">
          <w:rPr>
            <w:rStyle w:val="Hyperlink"/>
            <w:rFonts w:ascii="Arial" w:hAnsi="Arial" w:cs="Arial"/>
            <w:color w:val="auto"/>
            <w:u w:val="none"/>
          </w:rPr>
          <w:t>cakes</w:t>
        </w:r>
      </w:hyperlink>
      <w:r w:rsidRPr="005157BD">
        <w:rPr>
          <w:rFonts w:ascii="Arial" w:hAnsi="Arial" w:cs="Arial"/>
        </w:rPr>
        <w:t xml:space="preserve">, </w:t>
      </w:r>
      <w:hyperlink r:id="rId240" w:tooltip="Pastries" w:history="1">
        <w:r w:rsidRPr="005157BD">
          <w:rPr>
            <w:rStyle w:val="Hyperlink"/>
            <w:rFonts w:ascii="Arial" w:hAnsi="Arial" w:cs="Arial"/>
            <w:color w:val="auto"/>
            <w:u w:val="none"/>
          </w:rPr>
          <w:t>pastries</w:t>
        </w:r>
      </w:hyperlink>
      <w:r w:rsidRPr="005157BD">
        <w:rPr>
          <w:rFonts w:ascii="Arial" w:hAnsi="Arial" w:cs="Arial"/>
        </w:rPr>
        <w:t xml:space="preserve">, and </w:t>
      </w:r>
      <w:hyperlink r:id="rId241" w:tooltip="Candies" w:history="1">
        <w:r w:rsidRPr="005157BD">
          <w:rPr>
            <w:rStyle w:val="Hyperlink"/>
            <w:rFonts w:ascii="Arial" w:hAnsi="Arial" w:cs="Arial"/>
            <w:color w:val="auto"/>
            <w:u w:val="none"/>
          </w:rPr>
          <w:t>candies</w:t>
        </w:r>
      </w:hyperlink>
      <w:r w:rsidRPr="005157BD">
        <w:rPr>
          <w:rFonts w:ascii="Arial" w:hAnsi="Arial" w:cs="Arial"/>
        </w:rPr>
        <w:t xml:space="preserve"> or </w:t>
      </w:r>
      <w:hyperlink r:id="rId242" w:tooltip="Sweets" w:history="1">
        <w:r w:rsidRPr="005157BD">
          <w:rPr>
            <w:rStyle w:val="Hyperlink"/>
            <w:rFonts w:ascii="Arial" w:hAnsi="Arial" w:cs="Arial"/>
            <w:color w:val="auto"/>
            <w:u w:val="none"/>
          </w:rPr>
          <w:t>sweets</w:t>
        </w:r>
      </w:hyperlink>
      <w:r w:rsidRPr="005157BD">
        <w:rPr>
          <w:rFonts w:ascii="Arial" w:hAnsi="Arial" w:cs="Arial"/>
        </w:rPr>
        <w:t xml:space="preserve">. In its simplest form, it is </w:t>
      </w:r>
      <w:hyperlink r:id="rId243" w:tooltip="Sugar" w:history="1">
        <w:r w:rsidRPr="005157BD">
          <w:rPr>
            <w:rStyle w:val="Hyperlink"/>
            <w:rFonts w:ascii="Arial" w:hAnsi="Arial" w:cs="Arial"/>
            <w:color w:val="auto"/>
            <w:u w:val="none"/>
          </w:rPr>
          <w:t>sugar</w:t>
        </w:r>
      </w:hyperlink>
      <w:r w:rsidRPr="005157BD">
        <w:rPr>
          <w:rFonts w:ascii="Arial" w:hAnsi="Arial" w:cs="Arial"/>
        </w:rPr>
        <w:t xml:space="preserve"> and </w:t>
      </w:r>
      <w:hyperlink r:id="rId244" w:tooltip="Water" w:history="1">
        <w:r w:rsidRPr="005157BD">
          <w:rPr>
            <w:rStyle w:val="Hyperlink"/>
            <w:rFonts w:ascii="Arial" w:hAnsi="Arial" w:cs="Arial"/>
            <w:color w:val="auto"/>
            <w:u w:val="none"/>
          </w:rPr>
          <w:t>water</w:t>
        </w:r>
      </w:hyperlink>
      <w:r w:rsidRPr="005157BD">
        <w:rPr>
          <w:rFonts w:ascii="Arial" w:hAnsi="Arial" w:cs="Arial"/>
        </w:rPr>
        <w:t xml:space="preserve"> cooked to the </w:t>
      </w:r>
      <w:hyperlink r:id="rId245" w:anchor="Manufacture" w:tooltip="Candy" w:history="1">
        <w:r w:rsidRPr="005157BD">
          <w:rPr>
            <w:rStyle w:val="Hyperlink"/>
            <w:rFonts w:ascii="Arial" w:hAnsi="Arial" w:cs="Arial"/>
            <w:color w:val="auto"/>
            <w:u w:val="none"/>
          </w:rPr>
          <w:t>soft-ball stage</w:t>
        </w:r>
      </w:hyperlink>
      <w:r w:rsidRPr="005157BD">
        <w:rPr>
          <w:rFonts w:ascii="Arial" w:hAnsi="Arial" w:cs="Arial"/>
        </w:rPr>
        <w:t xml:space="preserve">, cooled slightly, and stirred or beaten until it is an opaque mass of creamy consistency. Sometimes lemon is added to the mixture, mainly for taste. Other flavorings are used as well, as are various colorings. For example, the main filling of a </w:t>
      </w:r>
      <w:hyperlink r:id="rId246" w:tooltip="Cadbury Creme Egg" w:history="1">
        <w:r w:rsidRPr="005157BD">
          <w:rPr>
            <w:rStyle w:val="Hyperlink"/>
            <w:rFonts w:ascii="Arial" w:hAnsi="Arial" w:cs="Arial"/>
            <w:color w:val="auto"/>
            <w:u w:val="none"/>
          </w:rPr>
          <w:t xml:space="preserve">Cadbury </w:t>
        </w:r>
        <w:proofErr w:type="spellStart"/>
        <w:r w:rsidRPr="005157BD">
          <w:rPr>
            <w:rStyle w:val="Hyperlink"/>
            <w:rFonts w:ascii="Arial" w:hAnsi="Arial" w:cs="Arial"/>
            <w:color w:val="auto"/>
            <w:u w:val="none"/>
          </w:rPr>
          <w:t>Creme</w:t>
        </w:r>
        <w:proofErr w:type="spellEnd"/>
        <w:r w:rsidRPr="005157BD">
          <w:rPr>
            <w:rStyle w:val="Hyperlink"/>
            <w:rFonts w:ascii="Arial" w:hAnsi="Arial" w:cs="Arial"/>
            <w:color w:val="auto"/>
            <w:u w:val="none"/>
          </w:rPr>
          <w:t xml:space="preserve"> Egg</w:t>
        </w:r>
      </w:hyperlink>
      <w:r w:rsidRPr="005157BD">
        <w:rPr>
          <w:rFonts w:ascii="Arial" w:hAnsi="Arial" w:cs="Arial"/>
        </w:rPr>
        <w:t xml:space="preserve"> is poured fondant.</w:t>
      </w:r>
    </w:p>
    <w:p w:rsidR="005212AB" w:rsidRPr="005157BD" w:rsidRDefault="005212AB" w:rsidP="005212AB">
      <w:pPr>
        <w:pStyle w:val="NormalWeb"/>
        <w:rPr>
          <w:rFonts w:ascii="Arial" w:hAnsi="Arial" w:cs="Arial"/>
        </w:rPr>
      </w:pPr>
      <w:r w:rsidRPr="005157BD">
        <w:rPr>
          <w:rFonts w:ascii="Arial" w:hAnsi="Arial" w:cs="Arial"/>
          <w:b/>
          <w:bCs/>
        </w:rPr>
        <w:t>Rolled fondant</w:t>
      </w:r>
      <w:r w:rsidRPr="005157BD">
        <w:rPr>
          <w:rFonts w:ascii="Arial" w:hAnsi="Arial" w:cs="Arial"/>
        </w:rPr>
        <w:t xml:space="preserve"> or </w:t>
      </w:r>
      <w:r w:rsidRPr="005157BD">
        <w:rPr>
          <w:rFonts w:ascii="Arial" w:hAnsi="Arial" w:cs="Arial"/>
          <w:b/>
          <w:bCs/>
        </w:rPr>
        <w:t>fondant icing</w:t>
      </w:r>
      <w:r w:rsidRPr="005157BD">
        <w:rPr>
          <w:rFonts w:ascii="Arial" w:hAnsi="Arial" w:cs="Arial"/>
        </w:rPr>
        <w:t xml:space="preserve">, which is not the same material as poured fondant, is commonly used to </w:t>
      </w:r>
      <w:hyperlink r:id="rId247" w:tooltip="Cake decorating" w:history="1">
        <w:r w:rsidRPr="005157BD">
          <w:rPr>
            <w:rStyle w:val="Hyperlink"/>
            <w:rFonts w:ascii="Arial" w:hAnsi="Arial" w:cs="Arial"/>
            <w:color w:val="auto"/>
            <w:u w:val="none"/>
          </w:rPr>
          <w:t>decorate wedding cakes</w:t>
        </w:r>
      </w:hyperlink>
      <w:r w:rsidRPr="005157BD">
        <w:rPr>
          <w:rFonts w:ascii="Arial" w:hAnsi="Arial" w:cs="Arial"/>
        </w:rPr>
        <w:t xml:space="preserve">. It includes </w:t>
      </w:r>
      <w:hyperlink r:id="rId248" w:tooltip="Gelatin" w:history="1">
        <w:r w:rsidRPr="005157BD">
          <w:rPr>
            <w:rStyle w:val="Hyperlink"/>
            <w:rFonts w:ascii="Arial" w:hAnsi="Arial" w:cs="Arial"/>
            <w:color w:val="auto"/>
            <w:u w:val="none"/>
          </w:rPr>
          <w:t>gelatin</w:t>
        </w:r>
      </w:hyperlink>
      <w:r w:rsidRPr="005157BD">
        <w:rPr>
          <w:rFonts w:ascii="Arial" w:hAnsi="Arial" w:cs="Arial"/>
        </w:rPr>
        <w:t xml:space="preserve"> (or </w:t>
      </w:r>
      <w:hyperlink r:id="rId249" w:tooltip="Agar" w:history="1">
        <w:r w:rsidRPr="005157BD">
          <w:rPr>
            <w:rStyle w:val="Hyperlink"/>
            <w:rFonts w:ascii="Arial" w:hAnsi="Arial" w:cs="Arial"/>
            <w:color w:val="auto"/>
            <w:u w:val="none"/>
          </w:rPr>
          <w:t>agar</w:t>
        </w:r>
      </w:hyperlink>
      <w:r w:rsidRPr="005157BD">
        <w:rPr>
          <w:rFonts w:ascii="Arial" w:hAnsi="Arial" w:cs="Arial"/>
        </w:rPr>
        <w:t xml:space="preserve"> in vegetarian recipes) and food-grade </w:t>
      </w:r>
      <w:hyperlink r:id="rId250" w:tooltip="Glycerine" w:history="1">
        <w:proofErr w:type="spellStart"/>
        <w:r w:rsidRPr="005157BD">
          <w:rPr>
            <w:rStyle w:val="Hyperlink"/>
            <w:rFonts w:ascii="Arial" w:hAnsi="Arial" w:cs="Arial"/>
            <w:color w:val="auto"/>
            <w:u w:val="none"/>
          </w:rPr>
          <w:t>glycerine</w:t>
        </w:r>
        <w:proofErr w:type="spellEnd"/>
      </w:hyperlink>
      <w:r w:rsidRPr="005157BD">
        <w:rPr>
          <w:rFonts w:ascii="Arial" w:hAnsi="Arial" w:cs="Arial"/>
        </w:rPr>
        <w:t xml:space="preserve">, which keeps the sugar pliable and creates a dough-like consistency. It can also be made using powdered sugar and melted </w:t>
      </w:r>
      <w:hyperlink r:id="rId251" w:tooltip="Marshmallows" w:history="1">
        <w:r w:rsidRPr="005157BD">
          <w:rPr>
            <w:rStyle w:val="Hyperlink"/>
            <w:rFonts w:ascii="Arial" w:hAnsi="Arial" w:cs="Arial"/>
            <w:color w:val="auto"/>
            <w:u w:val="none"/>
          </w:rPr>
          <w:t>marshmallows</w:t>
        </w:r>
      </w:hyperlink>
      <w:r w:rsidRPr="005157BD">
        <w:rPr>
          <w:rFonts w:ascii="Arial" w:hAnsi="Arial" w:cs="Arial"/>
        </w:rPr>
        <w:t>. Rolled fondant is rolled out like a pie crust and used to cover the cake.</w:t>
      </w:r>
    </w:p>
    <w:p w:rsidR="005212AB" w:rsidRPr="005157BD" w:rsidRDefault="005212AB" w:rsidP="005212AB">
      <w:pPr>
        <w:pStyle w:val="NormalWeb"/>
        <w:rPr>
          <w:rFonts w:ascii="Arial" w:hAnsi="Arial" w:cs="Arial"/>
        </w:rPr>
      </w:pPr>
      <w:r w:rsidRPr="005157BD">
        <w:rPr>
          <w:rFonts w:ascii="Arial" w:hAnsi="Arial" w:cs="Arial"/>
          <w:b/>
          <w:bCs/>
        </w:rPr>
        <w:t>Couverture chocolate</w:t>
      </w:r>
      <w:r w:rsidRPr="005157BD">
        <w:rPr>
          <w:rFonts w:ascii="Arial" w:hAnsi="Arial" w:cs="Arial"/>
        </w:rPr>
        <w:t xml:space="preserve"> is a very high quality </w:t>
      </w:r>
      <w:hyperlink r:id="rId252" w:tooltip="Chocolate" w:history="1">
        <w:r w:rsidRPr="005157BD">
          <w:rPr>
            <w:rStyle w:val="Hyperlink"/>
            <w:rFonts w:ascii="Arial" w:hAnsi="Arial" w:cs="Arial"/>
            <w:color w:val="auto"/>
            <w:u w:val="none"/>
          </w:rPr>
          <w:t>chocolate</w:t>
        </w:r>
      </w:hyperlink>
      <w:r w:rsidRPr="005157BD">
        <w:rPr>
          <w:rFonts w:ascii="Arial" w:hAnsi="Arial" w:cs="Arial"/>
        </w:rPr>
        <w:t xml:space="preserve"> that contains extra </w:t>
      </w:r>
      <w:hyperlink r:id="rId253" w:tooltip="Cocoa butter" w:history="1">
        <w:r w:rsidRPr="005157BD">
          <w:rPr>
            <w:rStyle w:val="Hyperlink"/>
            <w:rFonts w:ascii="Arial" w:hAnsi="Arial" w:cs="Arial"/>
            <w:color w:val="auto"/>
            <w:u w:val="none"/>
          </w:rPr>
          <w:t>cocoa butter</w:t>
        </w:r>
      </w:hyperlink>
      <w:r w:rsidRPr="005157BD">
        <w:rPr>
          <w:rFonts w:ascii="Arial" w:hAnsi="Arial" w:cs="Arial"/>
        </w:rPr>
        <w:t xml:space="preserve"> (32-39%). The higher percentage of cocoa butter, combined with proper </w:t>
      </w:r>
      <w:hyperlink r:id="rId254" w:anchor="Tempering" w:tooltip="Chocolate" w:history="1">
        <w:r w:rsidRPr="005157BD">
          <w:rPr>
            <w:rStyle w:val="Hyperlink"/>
            <w:rFonts w:ascii="Arial" w:hAnsi="Arial" w:cs="Arial"/>
            <w:color w:val="auto"/>
            <w:u w:val="none"/>
          </w:rPr>
          <w:t>tempering</w:t>
        </w:r>
      </w:hyperlink>
      <w:r w:rsidRPr="005157BD">
        <w:rPr>
          <w:rFonts w:ascii="Arial" w:hAnsi="Arial" w:cs="Arial"/>
        </w:rPr>
        <w:t>, gives the chocolate more sheen, firmer "snap" when broken, and a creamy mellow flavor.</w:t>
      </w:r>
    </w:p>
    <w:p w:rsidR="005212AB" w:rsidRPr="005157BD" w:rsidRDefault="005212AB" w:rsidP="005212AB">
      <w:pPr>
        <w:pStyle w:val="NormalWeb"/>
        <w:rPr>
          <w:rFonts w:ascii="Arial" w:hAnsi="Arial" w:cs="Arial"/>
        </w:rPr>
      </w:pPr>
      <w:r w:rsidRPr="005157BD">
        <w:rPr>
          <w:rFonts w:ascii="Arial" w:hAnsi="Arial" w:cs="Arial"/>
        </w:rPr>
        <w:t xml:space="preserve">The total "percentage" cited on many brands of chocolate is based on some combination of cocoa butter in relation to </w:t>
      </w:r>
      <w:hyperlink r:id="rId255" w:tooltip="Cocoa solids" w:history="1">
        <w:r w:rsidRPr="005157BD">
          <w:rPr>
            <w:rStyle w:val="Hyperlink"/>
            <w:rFonts w:ascii="Arial" w:hAnsi="Arial" w:cs="Arial"/>
            <w:color w:val="auto"/>
            <w:u w:val="none"/>
          </w:rPr>
          <w:t>cocoa solids</w:t>
        </w:r>
      </w:hyperlink>
      <w:r w:rsidRPr="005157BD">
        <w:rPr>
          <w:rFonts w:ascii="Arial" w:hAnsi="Arial" w:cs="Arial"/>
        </w:rPr>
        <w:t xml:space="preserve"> (cacao). In order to be properly labeled as "couverture", the percentage of cocoa butter must be between 32% and 39%, and the total percentage of the combined cocoa butter plus cocoa solids must be at least 54%. </w:t>
      </w:r>
      <w:hyperlink r:id="rId256" w:tooltip="Sugar" w:history="1">
        <w:r w:rsidRPr="005157BD">
          <w:rPr>
            <w:rStyle w:val="Hyperlink"/>
            <w:rFonts w:ascii="Arial" w:hAnsi="Arial" w:cs="Arial"/>
            <w:color w:val="auto"/>
            <w:u w:val="none"/>
          </w:rPr>
          <w:t>Sugar</w:t>
        </w:r>
      </w:hyperlink>
      <w:r w:rsidRPr="005157BD">
        <w:rPr>
          <w:rFonts w:ascii="Arial" w:hAnsi="Arial" w:cs="Arial"/>
        </w:rPr>
        <w:t xml:space="preserve"> makes up the remainder, and up to 1% may be made up of </w:t>
      </w:r>
      <w:hyperlink r:id="rId257" w:tooltip="Vanilla" w:history="1">
        <w:r w:rsidRPr="005157BD">
          <w:rPr>
            <w:rStyle w:val="Hyperlink"/>
            <w:rFonts w:ascii="Arial" w:hAnsi="Arial" w:cs="Arial"/>
            <w:color w:val="auto"/>
            <w:u w:val="none"/>
          </w:rPr>
          <w:t>vanilla</w:t>
        </w:r>
      </w:hyperlink>
      <w:r w:rsidRPr="005157BD">
        <w:rPr>
          <w:rFonts w:ascii="Arial" w:hAnsi="Arial" w:cs="Arial"/>
        </w:rPr>
        <w:t xml:space="preserve">, and sometimes </w:t>
      </w:r>
      <w:hyperlink r:id="rId258" w:tooltip="Soy lecithin" w:history="1">
        <w:r w:rsidRPr="005157BD">
          <w:rPr>
            <w:rStyle w:val="Hyperlink"/>
            <w:rFonts w:ascii="Arial" w:hAnsi="Arial" w:cs="Arial"/>
            <w:color w:val="auto"/>
            <w:u w:val="none"/>
          </w:rPr>
          <w:t>soy lecithin</w:t>
        </w:r>
      </w:hyperlink>
      <w:r w:rsidRPr="005157BD">
        <w:rPr>
          <w:rFonts w:ascii="Arial" w:hAnsi="Arial" w:cs="Arial"/>
        </w:rPr>
        <w:t>.</w:t>
      </w:r>
    </w:p>
    <w:p w:rsidR="005212AB" w:rsidRPr="005157BD" w:rsidRDefault="005212AB" w:rsidP="005212AB">
      <w:pPr>
        <w:pStyle w:val="NormalWeb"/>
        <w:rPr>
          <w:rFonts w:ascii="Arial" w:hAnsi="Arial" w:cs="Arial"/>
        </w:rPr>
      </w:pPr>
      <w:r w:rsidRPr="005157BD">
        <w:rPr>
          <w:rFonts w:ascii="Arial" w:hAnsi="Arial" w:cs="Arial"/>
        </w:rPr>
        <w:t>Couverture is used by professionals for dipping, coating, molding and garnishing.</w:t>
      </w:r>
    </w:p>
    <w:p w:rsidR="005212AB" w:rsidRPr="005157BD" w:rsidRDefault="005212AB" w:rsidP="005212AB">
      <w:pPr>
        <w:pStyle w:val="NormalWeb"/>
        <w:rPr>
          <w:rFonts w:ascii="Arial" w:hAnsi="Arial" w:cs="Arial"/>
        </w:rPr>
      </w:pPr>
      <w:r w:rsidRPr="005157BD">
        <w:rPr>
          <w:rFonts w:ascii="Arial" w:hAnsi="Arial" w:cs="Arial"/>
        </w:rPr>
        <w:t>The term "couverture chocolate" should not be confused with "confectionery chocolate", "</w:t>
      </w:r>
      <w:hyperlink r:id="rId259" w:tooltip="Compound chocolate" w:history="1">
        <w:r w:rsidRPr="005157BD">
          <w:rPr>
            <w:rStyle w:val="Hyperlink"/>
            <w:rFonts w:ascii="Arial" w:hAnsi="Arial" w:cs="Arial"/>
            <w:color w:val="auto"/>
            <w:u w:val="none"/>
          </w:rPr>
          <w:t>compound chocolate</w:t>
        </w:r>
      </w:hyperlink>
      <w:r w:rsidRPr="005157BD">
        <w:rPr>
          <w:rFonts w:ascii="Arial" w:hAnsi="Arial" w:cs="Arial"/>
        </w:rPr>
        <w:t xml:space="preserve">" or "summer coating": these products have a lower percentage of solids, and they may also contain </w:t>
      </w:r>
      <w:hyperlink r:id="rId260" w:tooltip="Vegetable oil" w:history="1">
        <w:r w:rsidRPr="005157BD">
          <w:rPr>
            <w:rStyle w:val="Hyperlink"/>
            <w:rFonts w:ascii="Arial" w:hAnsi="Arial" w:cs="Arial"/>
            <w:color w:val="auto"/>
            <w:u w:val="none"/>
          </w:rPr>
          <w:t>vegetable oil</w:t>
        </w:r>
      </w:hyperlink>
      <w:r w:rsidRPr="005157BD">
        <w:rPr>
          <w:rFonts w:ascii="Arial" w:hAnsi="Arial" w:cs="Arial"/>
        </w:rPr>
        <w:t xml:space="preserve">, </w:t>
      </w:r>
      <w:hyperlink r:id="rId261" w:tooltip="Hydrogenated fat" w:history="1">
        <w:r w:rsidRPr="005157BD">
          <w:rPr>
            <w:rStyle w:val="Hyperlink"/>
            <w:rFonts w:ascii="Arial" w:hAnsi="Arial" w:cs="Arial"/>
            <w:color w:val="auto"/>
            <w:u w:val="none"/>
          </w:rPr>
          <w:t>hydrogenated fats</w:t>
        </w:r>
      </w:hyperlink>
      <w:r w:rsidRPr="005157BD">
        <w:rPr>
          <w:rFonts w:ascii="Arial" w:hAnsi="Arial" w:cs="Arial"/>
        </w:rPr>
        <w:t xml:space="preserve"> ("</w:t>
      </w:r>
      <w:hyperlink r:id="rId262" w:tooltip="Trans fat" w:history="1">
        <w:r w:rsidRPr="005157BD">
          <w:rPr>
            <w:rStyle w:val="Hyperlink"/>
            <w:rFonts w:ascii="Arial" w:hAnsi="Arial" w:cs="Arial"/>
            <w:color w:val="auto"/>
            <w:u w:val="none"/>
          </w:rPr>
          <w:t>trans fats</w:t>
        </w:r>
      </w:hyperlink>
      <w:r w:rsidRPr="005157BD">
        <w:rPr>
          <w:rFonts w:ascii="Arial" w:hAnsi="Arial" w:cs="Arial"/>
        </w:rPr>
        <w:t xml:space="preserve">"), </w:t>
      </w:r>
      <w:hyperlink r:id="rId263" w:tooltip="Coconut oil" w:history="1">
        <w:r w:rsidRPr="005157BD">
          <w:rPr>
            <w:rStyle w:val="Hyperlink"/>
            <w:rFonts w:ascii="Arial" w:hAnsi="Arial" w:cs="Arial"/>
            <w:color w:val="auto"/>
            <w:u w:val="none"/>
          </w:rPr>
          <w:t>coconut</w:t>
        </w:r>
      </w:hyperlink>
      <w:r w:rsidRPr="005157BD">
        <w:rPr>
          <w:rFonts w:ascii="Arial" w:hAnsi="Arial" w:cs="Arial"/>
        </w:rPr>
        <w:t xml:space="preserve"> and/or </w:t>
      </w:r>
      <w:hyperlink r:id="rId264" w:tooltip="Palm oil" w:history="1">
        <w:r w:rsidRPr="005157BD">
          <w:rPr>
            <w:rStyle w:val="Hyperlink"/>
            <w:rFonts w:ascii="Arial" w:hAnsi="Arial" w:cs="Arial"/>
            <w:color w:val="auto"/>
            <w:u w:val="none"/>
          </w:rPr>
          <w:t>palm oil</w:t>
        </w:r>
      </w:hyperlink>
      <w:r w:rsidRPr="005157BD">
        <w:rPr>
          <w:rFonts w:ascii="Arial" w:hAnsi="Arial" w:cs="Arial"/>
        </w:rPr>
        <w:t>, and sometimes artificial chocolate flavoring.</w:t>
      </w:r>
    </w:p>
    <w:p w:rsidR="005212AB" w:rsidRPr="005157BD" w:rsidRDefault="005212AB" w:rsidP="005212AB">
      <w:pPr>
        <w:pStyle w:val="NormalWeb"/>
        <w:rPr>
          <w:rFonts w:ascii="Arial" w:hAnsi="Arial" w:cs="Arial"/>
        </w:rPr>
      </w:pPr>
      <w:r w:rsidRPr="005157BD">
        <w:rPr>
          <w:rFonts w:ascii="Arial" w:hAnsi="Arial" w:cs="Arial"/>
        </w:rPr>
        <w:t xml:space="preserve">Some brands of couverture chocolate are packaged tempered, and others are packaged </w:t>
      </w:r>
      <w:proofErr w:type="spellStart"/>
      <w:r w:rsidRPr="005157BD">
        <w:rPr>
          <w:rFonts w:ascii="Arial" w:hAnsi="Arial" w:cs="Arial"/>
        </w:rPr>
        <w:t>untempered</w:t>
      </w:r>
      <w:proofErr w:type="spellEnd"/>
      <w:r w:rsidRPr="005157BD">
        <w:rPr>
          <w:rFonts w:ascii="Arial" w:hAnsi="Arial" w:cs="Arial"/>
        </w:rPr>
        <w:t>. Subsequent tempering may or may not be required, depending on the usage and the desired characteristics of the final product.</w:t>
      </w:r>
    </w:p>
    <w:p w:rsidR="005212AB" w:rsidRPr="005157BD" w:rsidRDefault="005212AB" w:rsidP="005212AB">
      <w:pPr>
        <w:pStyle w:val="NormalWeb"/>
        <w:rPr>
          <w:rFonts w:ascii="Arial" w:hAnsi="Arial" w:cs="Arial"/>
        </w:rPr>
      </w:pPr>
      <w:r w:rsidRPr="005157BD">
        <w:rPr>
          <w:rFonts w:ascii="Arial" w:hAnsi="Arial" w:cs="Arial"/>
        </w:rPr>
        <w:t xml:space="preserve">Couverture chocolate should not be substituted when </w:t>
      </w:r>
      <w:hyperlink r:id="rId265" w:tooltip="Semi-sweet chocolate" w:history="1">
        <w:r w:rsidRPr="005157BD">
          <w:rPr>
            <w:rStyle w:val="Hyperlink"/>
            <w:rFonts w:ascii="Arial" w:hAnsi="Arial" w:cs="Arial"/>
            <w:color w:val="auto"/>
            <w:u w:val="none"/>
          </w:rPr>
          <w:t>semi-sweet</w:t>
        </w:r>
      </w:hyperlink>
      <w:r w:rsidRPr="005157BD">
        <w:rPr>
          <w:rFonts w:ascii="Arial" w:hAnsi="Arial" w:cs="Arial"/>
        </w:rPr>
        <w:t xml:space="preserve">, </w:t>
      </w:r>
      <w:hyperlink r:id="rId266" w:tooltip="Bittersweet chocolate" w:history="1">
        <w:r w:rsidRPr="005157BD">
          <w:rPr>
            <w:rStyle w:val="Hyperlink"/>
            <w:rFonts w:ascii="Arial" w:hAnsi="Arial" w:cs="Arial"/>
            <w:color w:val="auto"/>
            <w:u w:val="none"/>
          </w:rPr>
          <w:t>bittersweet</w:t>
        </w:r>
      </w:hyperlink>
      <w:r w:rsidRPr="005157BD">
        <w:rPr>
          <w:rFonts w:ascii="Arial" w:hAnsi="Arial" w:cs="Arial"/>
        </w:rPr>
        <w:t>, or unsweetened chocolate is called for in a recipe, as the increased cocoa butter content and the sugar content may alter the finished product.</w:t>
      </w:r>
    </w:p>
    <w:p w:rsidR="00AD6554" w:rsidRPr="005157BD" w:rsidRDefault="00AD6554">
      <w:pPr>
        <w:rPr>
          <w:rFonts w:ascii="Arial" w:hAnsi="Arial" w:cs="Arial"/>
          <w:noProof/>
          <w:sz w:val="20"/>
          <w:szCs w:val="20"/>
        </w:rPr>
      </w:pPr>
      <w:r w:rsidRPr="005157BD">
        <w:rPr>
          <w:rFonts w:ascii="Arial" w:hAnsi="Arial" w:cs="Arial"/>
          <w:noProof/>
          <w:sz w:val="20"/>
          <w:szCs w:val="20"/>
        </w:rPr>
        <w:lastRenderedPageBreak/>
        <w:drawing>
          <wp:inline distT="0" distB="0" distL="0" distR="0">
            <wp:extent cx="4886325" cy="4981575"/>
            <wp:effectExtent l="19050" t="0" r="9525" b="0"/>
            <wp:docPr id="23" name="il_fi" descr="http://cafe-kem.com/wp-content/uploads/2010/04/toppings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fe-kem.com/wp-content/uploads/2010/04/toppingsboard.jpg"/>
                    <pic:cNvPicPr>
                      <a:picLocks noChangeAspect="1" noChangeArrowheads="1"/>
                    </pic:cNvPicPr>
                  </pic:nvPicPr>
                  <pic:blipFill>
                    <a:blip r:embed="rId267"/>
                    <a:srcRect/>
                    <a:stretch>
                      <a:fillRect/>
                    </a:stretch>
                  </pic:blipFill>
                  <pic:spPr bwMode="auto">
                    <a:xfrm>
                      <a:off x="0" y="0"/>
                      <a:ext cx="4886325" cy="4981575"/>
                    </a:xfrm>
                    <a:prstGeom prst="rect">
                      <a:avLst/>
                    </a:prstGeom>
                    <a:noFill/>
                    <a:ln w="9525">
                      <a:noFill/>
                      <a:miter lim="800000"/>
                      <a:headEnd/>
                      <a:tailEnd/>
                    </a:ln>
                  </pic:spPr>
                </pic:pic>
              </a:graphicData>
            </a:graphic>
          </wp:inline>
        </w:drawing>
      </w:r>
    </w:p>
    <w:p w:rsidR="00AD6554" w:rsidRPr="005157BD" w:rsidRDefault="00AD6554" w:rsidP="00AD6554">
      <w:pPr>
        <w:rPr>
          <w:rFonts w:ascii="Arial" w:eastAsia="Times New Roman" w:hAnsi="Arial" w:cs="Arial"/>
          <w:sz w:val="24"/>
          <w:szCs w:val="24"/>
        </w:rPr>
      </w:pPr>
      <w:r w:rsidRPr="005157BD">
        <w:rPr>
          <w:rFonts w:ascii="Arial" w:hAnsi="Arial" w:cs="Arial"/>
          <w:noProof/>
          <w:sz w:val="20"/>
          <w:szCs w:val="20"/>
        </w:rPr>
        <w:lastRenderedPageBreak/>
        <w:drawing>
          <wp:inline distT="0" distB="0" distL="0" distR="0">
            <wp:extent cx="6096000" cy="4572000"/>
            <wp:effectExtent l="19050" t="0" r="0" b="0"/>
            <wp:docPr id="20" name="il_fi" descr="http://3.bp.blogspot.com/_06OvN1ohDQ0/TJOgxvtLiSI/AAAAAAAAJpk/nOx77ivTtYk/s1600/Topping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06OvN1ohDQ0/TJOgxvtLiSI/AAAAAAAAJpk/nOx77ivTtYk/s1600/Toppings%5B1%5D.jpg"/>
                    <pic:cNvPicPr>
                      <a:picLocks noChangeAspect="1" noChangeArrowheads="1"/>
                    </pic:cNvPicPr>
                  </pic:nvPicPr>
                  <pic:blipFill>
                    <a:blip r:embed="rId268"/>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5157BD">
        <w:rPr>
          <w:rFonts w:ascii="Arial" w:hAnsi="Arial" w:cs="Arial"/>
          <w:noProof/>
          <w:sz w:val="20"/>
          <w:szCs w:val="20"/>
        </w:rPr>
        <w:t xml:space="preserve"> </w:t>
      </w:r>
      <w:r w:rsidRPr="005157BD">
        <w:rPr>
          <w:rFonts w:ascii="Arial" w:hAnsi="Arial" w:cs="Arial"/>
          <w:noProof/>
          <w:sz w:val="20"/>
          <w:szCs w:val="20"/>
        </w:rPr>
        <w:drawing>
          <wp:inline distT="0" distB="0" distL="0" distR="0">
            <wp:extent cx="4686300" cy="3257550"/>
            <wp:effectExtent l="19050" t="0" r="0" b="0"/>
            <wp:docPr id="17" name="il_fi" descr="http://www.thewhitehat.com.ph/images/page-image-topp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whitehat.com.ph/images/page-image-toppings.jpg"/>
                    <pic:cNvPicPr>
                      <a:picLocks noChangeAspect="1" noChangeArrowheads="1"/>
                    </pic:cNvPicPr>
                  </pic:nvPicPr>
                  <pic:blipFill>
                    <a:blip r:embed="rId269"/>
                    <a:srcRect/>
                    <a:stretch>
                      <a:fillRect/>
                    </a:stretch>
                  </pic:blipFill>
                  <pic:spPr bwMode="auto">
                    <a:xfrm>
                      <a:off x="0" y="0"/>
                      <a:ext cx="4686300" cy="3257550"/>
                    </a:xfrm>
                    <a:prstGeom prst="rect">
                      <a:avLst/>
                    </a:prstGeom>
                    <a:noFill/>
                    <a:ln w="9525">
                      <a:noFill/>
                      <a:miter lim="800000"/>
                      <a:headEnd/>
                      <a:tailEnd/>
                    </a:ln>
                  </pic:spPr>
                </pic:pic>
              </a:graphicData>
            </a:graphic>
          </wp:inline>
        </w:drawing>
      </w:r>
      <w:r w:rsidRPr="005157BD">
        <w:rPr>
          <w:rFonts w:ascii="Arial" w:hAnsi="Arial" w:cs="Arial"/>
        </w:rPr>
        <w:t xml:space="preserve"> </w:t>
      </w:r>
      <w:r w:rsidRPr="005157BD">
        <w:rPr>
          <w:rFonts w:ascii="Arial" w:eastAsia="Times New Roman" w:hAnsi="Arial" w:cs="Arial"/>
          <w:noProof/>
          <w:sz w:val="24"/>
          <w:szCs w:val="24"/>
        </w:rPr>
        <w:drawing>
          <wp:inline distT="0" distB="0" distL="0" distR="0">
            <wp:extent cx="952500" cy="952500"/>
            <wp:effectExtent l="19050" t="0" r="0" b="0"/>
            <wp:docPr id="26" name="Picture 26" descr="http://beta.primal-palate.com/wp-content/uploads/2012/02/IMG_4531-150x150.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eta.primal-palate.com/wp-content/uploads/2012/02/IMG_4531-150x150.jpg">
                      <a:hlinkClick r:id="rId270"/>
                    </pic:cNvPr>
                    <pic:cNvPicPr>
                      <a:picLocks noChangeAspect="1" noChangeArrowheads="1"/>
                    </pic:cNvPicPr>
                  </pic:nvPicPr>
                  <pic:blipFill>
                    <a:blip r:embed="rId271"/>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lastRenderedPageBreak/>
        <w:drawing>
          <wp:inline distT="0" distB="0" distL="0" distR="0">
            <wp:extent cx="952500" cy="952500"/>
            <wp:effectExtent l="19050" t="0" r="0" b="0"/>
            <wp:docPr id="27" name="Picture 27" descr="http://beta.primal-palate.com/wp-content/uploads/2011/12/215_1-150x150.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eta.primal-palate.com/wp-content/uploads/2011/12/215_1-150x150.jpg">
                      <a:hlinkClick r:id="rId272"/>
                    </pic:cNvPr>
                    <pic:cNvPicPr>
                      <a:picLocks noChangeAspect="1" noChangeArrowheads="1"/>
                    </pic:cNvPicPr>
                  </pic:nvPicPr>
                  <pic:blipFill>
                    <a:blip r:embed="rId273"/>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28" name="Picture 28" descr="http://beta.primal-palate.com/wp-content/uploads/2011/12/214_1-150x150.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eta.primal-palate.com/wp-content/uploads/2011/12/214_1-150x150.jpg">
                      <a:hlinkClick r:id="rId274"/>
                    </pic:cNvPr>
                    <pic:cNvPicPr>
                      <a:picLocks noChangeAspect="1" noChangeArrowheads="1"/>
                    </pic:cNvPicPr>
                  </pic:nvPicPr>
                  <pic:blipFill>
                    <a:blip r:embed="rId275"/>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29" name="Picture 29" descr="http://beta.primal-palate.com/wp-content/uploads/2011/12/357_1-150x150.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eta.primal-palate.com/wp-content/uploads/2011/12/357_1-150x150.jpg">
                      <a:hlinkClick r:id="rId276"/>
                    </pic:cNvPr>
                    <pic:cNvPicPr>
                      <a:picLocks noChangeAspect="1" noChangeArrowheads="1"/>
                    </pic:cNvPicPr>
                  </pic:nvPicPr>
                  <pic:blipFill>
                    <a:blip r:embed="rId277"/>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0" name="Picture 30" descr="http://beta.primal-palate.com/wp-content/uploads/2011/12/354_1-150x150.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eta.primal-palate.com/wp-content/uploads/2011/12/354_1-150x150.jpg">
                      <a:hlinkClick r:id="rId278"/>
                    </pic:cNvPr>
                    <pic:cNvPicPr>
                      <a:picLocks noChangeAspect="1" noChangeArrowheads="1"/>
                    </pic:cNvPicPr>
                  </pic:nvPicPr>
                  <pic:blipFill>
                    <a:blip r:embed="rId279"/>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1" name="Picture 31" descr="http://beta.primal-palate.com/wp-content/uploads/2011/12/187_2-150x150.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eta.primal-palate.com/wp-content/uploads/2011/12/187_2-150x150.jpg">
                      <a:hlinkClick r:id="rId280"/>
                    </pic:cNvPr>
                    <pic:cNvPicPr>
                      <a:picLocks noChangeAspect="1" noChangeArrowheads="1"/>
                    </pic:cNvPicPr>
                  </pic:nvPicPr>
                  <pic:blipFill>
                    <a:blip r:embed="rId281"/>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2" name="Picture 32" descr="http://beta.primal-palate.com/wp-content/uploads/2011/12/186_1-150x150.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eta.primal-palate.com/wp-content/uploads/2011/12/186_1-150x150.jpg">
                      <a:hlinkClick r:id="rId282"/>
                    </pic:cNvPr>
                    <pic:cNvPicPr>
                      <a:picLocks noChangeAspect="1" noChangeArrowheads="1"/>
                    </pic:cNvPicPr>
                  </pic:nvPicPr>
                  <pic:blipFill>
                    <a:blip r:embed="rId283"/>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3" name="Picture 33" descr="http://beta.primal-palate.com/wp-content/uploads/2011/12/212_1-150x150.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eta.primal-palate.com/wp-content/uploads/2011/12/212_1-150x150.jpg">
                      <a:hlinkClick r:id="rId284"/>
                    </pic:cNvPr>
                    <pic:cNvPicPr>
                      <a:picLocks noChangeAspect="1" noChangeArrowheads="1"/>
                    </pic:cNvPicPr>
                  </pic:nvPicPr>
                  <pic:blipFill>
                    <a:blip r:embed="rId285"/>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4" name="Picture 34" descr="http://beta.primal-palate.com/wp-content/uploads/2011/12/216_1-150x150.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eta.primal-palate.com/wp-content/uploads/2011/12/216_1-150x150.jpg">
                      <a:hlinkClick r:id="rId286"/>
                    </pic:cNvPr>
                    <pic:cNvPicPr>
                      <a:picLocks noChangeAspect="1" noChangeArrowheads="1"/>
                    </pic:cNvPicPr>
                  </pic:nvPicPr>
                  <pic:blipFill>
                    <a:blip r:embed="rId287"/>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lastRenderedPageBreak/>
        <w:drawing>
          <wp:inline distT="0" distB="0" distL="0" distR="0">
            <wp:extent cx="952500" cy="952500"/>
            <wp:effectExtent l="19050" t="0" r="0" b="0"/>
            <wp:docPr id="35" name="Picture 35" descr="http://beta.primal-palate.com/wp-content/uploads/2011/12/221_1-150x150.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eta.primal-palate.com/wp-content/uploads/2011/12/221_1-150x150.jpg">
                      <a:hlinkClick r:id="rId288"/>
                    </pic:cNvPr>
                    <pic:cNvPicPr>
                      <a:picLocks noChangeAspect="1" noChangeArrowheads="1"/>
                    </pic:cNvPicPr>
                  </pic:nvPicPr>
                  <pic:blipFill>
                    <a:blip r:embed="rId289"/>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6" name="Picture 36" descr="http://beta.primal-palate.com/wp-content/uploads/2012/04/Sunbutter-frosting-150x150.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eta.primal-palate.com/wp-content/uploads/2012/04/Sunbutter-frosting-150x150.jpg">
                      <a:hlinkClick r:id="rId290"/>
                    </pic:cNvPr>
                    <pic:cNvPicPr>
                      <a:picLocks noChangeAspect="1" noChangeArrowheads="1"/>
                    </pic:cNvPicPr>
                  </pic:nvPicPr>
                  <pic:blipFill>
                    <a:blip r:embed="rId291"/>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7" name="Picture 37" descr="http://beta.primal-palate.com/wp-content/uploads/2012/05/tiramisu-cream-cheese-frosting-150x150.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eta.primal-palate.com/wp-content/uploads/2012/05/tiramisu-cream-cheese-frosting-150x150.jpg">
                      <a:hlinkClick r:id="rId292"/>
                    </pic:cNvPr>
                    <pic:cNvPicPr>
                      <a:picLocks noChangeAspect="1" noChangeArrowheads="1"/>
                    </pic:cNvPicPr>
                  </pic:nvPicPr>
                  <pic:blipFill>
                    <a:blip r:embed="rId293"/>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8" name="Picture 38" descr="http://beta.primal-palate.com/wp-content/uploads/2011/12/220_1-150x150.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eta.primal-palate.com/wp-content/uploads/2011/12/220_1-150x150.jpg">
                      <a:hlinkClick r:id="rId294"/>
                    </pic:cNvPr>
                    <pic:cNvPicPr>
                      <a:picLocks noChangeAspect="1" noChangeArrowheads="1"/>
                    </pic:cNvPicPr>
                  </pic:nvPicPr>
                  <pic:blipFill>
                    <a:blip r:embed="rId295"/>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D6554" w:rsidRPr="005157BD" w:rsidRDefault="00AD6554" w:rsidP="00AD6554">
      <w:pPr>
        <w:spacing w:after="0" w:line="240" w:lineRule="auto"/>
        <w:rPr>
          <w:rFonts w:ascii="Arial" w:eastAsia="Times New Roman" w:hAnsi="Arial" w:cs="Arial"/>
          <w:sz w:val="24"/>
          <w:szCs w:val="24"/>
        </w:rPr>
      </w:pPr>
      <w:r w:rsidRPr="005157BD">
        <w:rPr>
          <w:rFonts w:ascii="Arial" w:eastAsia="Times New Roman" w:hAnsi="Arial" w:cs="Arial"/>
          <w:noProof/>
          <w:sz w:val="24"/>
          <w:szCs w:val="24"/>
        </w:rPr>
        <w:drawing>
          <wp:inline distT="0" distB="0" distL="0" distR="0">
            <wp:extent cx="952500" cy="952500"/>
            <wp:effectExtent l="19050" t="0" r="0" b="0"/>
            <wp:docPr id="39" name="Picture 39" descr="http://beta.primal-palate.com/wp-content/uploads/2011/12/217_1-150x150.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eta.primal-palate.com/wp-content/uploads/2011/12/217_1-150x150.jpg">
                      <a:hlinkClick r:id="rId296"/>
                    </pic:cNvPr>
                    <pic:cNvPicPr>
                      <a:picLocks noChangeAspect="1" noChangeArrowheads="1"/>
                    </pic:cNvPicPr>
                  </pic:nvPicPr>
                  <pic:blipFill>
                    <a:blip r:embed="rId29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7"/>
        <w:gridCol w:w="3584"/>
      </w:tblGrid>
      <w:tr w:rsidR="00AD6554" w:rsidRPr="005157BD" w:rsidTr="00AD6554">
        <w:trPr>
          <w:tblCellSpacing w:w="15" w:type="dxa"/>
        </w:trPr>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298" w:tooltip="Contains FODMAP, Sugar" w:history="1">
              <w:r w:rsidR="00AD6554" w:rsidRPr="005157BD">
                <w:rPr>
                  <w:rFonts w:ascii="Arial" w:eastAsia="Times New Roman" w:hAnsi="Arial" w:cs="Arial"/>
                  <w:sz w:val="24"/>
                  <w:szCs w:val="24"/>
                </w:rPr>
                <w:t>Avocado Mocha Frosting</w:t>
              </w:r>
            </w:hyperlink>
          </w:p>
        </w:tc>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299" w:tooltip="Contains Dairy, Nut, Sugar" w:history="1">
              <w:r w:rsidR="00AD6554" w:rsidRPr="005157BD">
                <w:rPr>
                  <w:rFonts w:ascii="Arial" w:eastAsia="Times New Roman" w:hAnsi="Arial" w:cs="Arial"/>
                  <w:sz w:val="24"/>
                  <w:szCs w:val="24"/>
                </w:rPr>
                <w:t>Chocolate Frosting</w:t>
              </w:r>
            </w:hyperlink>
          </w:p>
        </w:tc>
      </w:tr>
      <w:tr w:rsidR="00AD6554" w:rsidRPr="005157BD" w:rsidTr="00AD6554">
        <w:trPr>
          <w:tblCellSpacing w:w="15" w:type="dxa"/>
        </w:trPr>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0" w:tooltip="Contains Dairy, Sugar" w:history="1">
              <w:r w:rsidR="00AD6554" w:rsidRPr="005157BD">
                <w:rPr>
                  <w:rFonts w:ascii="Arial" w:eastAsia="Times New Roman" w:hAnsi="Arial" w:cs="Arial"/>
                  <w:sz w:val="24"/>
                  <w:szCs w:val="24"/>
                </w:rPr>
                <w:t>Chocolate Ganache</w:t>
              </w:r>
            </w:hyperlink>
          </w:p>
        </w:tc>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1" w:tooltip="Contains Sugar" w:history="1">
              <w:r w:rsidR="00AD6554" w:rsidRPr="005157BD">
                <w:rPr>
                  <w:rFonts w:ascii="Arial" w:eastAsia="Times New Roman" w:hAnsi="Arial" w:cs="Arial"/>
                  <w:sz w:val="24"/>
                  <w:szCs w:val="24"/>
                </w:rPr>
                <w:t>Cinnamon Frosting</w:t>
              </w:r>
            </w:hyperlink>
          </w:p>
        </w:tc>
      </w:tr>
      <w:tr w:rsidR="00AD6554" w:rsidRPr="005157BD" w:rsidTr="00AD6554">
        <w:trPr>
          <w:tblCellSpacing w:w="15" w:type="dxa"/>
        </w:trPr>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2" w:tooltip="Contains FODMAP, Sugar" w:history="1">
              <w:r w:rsidR="00AD6554" w:rsidRPr="005157BD">
                <w:rPr>
                  <w:rFonts w:ascii="Arial" w:eastAsia="Times New Roman" w:hAnsi="Arial" w:cs="Arial"/>
                  <w:sz w:val="24"/>
                  <w:szCs w:val="24"/>
                </w:rPr>
                <w:t>Coconut Buttercream Frosting</w:t>
              </w:r>
            </w:hyperlink>
          </w:p>
        </w:tc>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3" w:tooltip="Contains Dairy, FODMAP, Sugar" w:history="1">
              <w:r w:rsidR="00AD6554" w:rsidRPr="005157BD">
                <w:rPr>
                  <w:rFonts w:ascii="Arial" w:eastAsia="Times New Roman" w:hAnsi="Arial" w:cs="Arial"/>
                  <w:sz w:val="24"/>
                  <w:szCs w:val="24"/>
                </w:rPr>
                <w:t>Coconut Cream Cheese Frosting</w:t>
              </w:r>
            </w:hyperlink>
          </w:p>
        </w:tc>
      </w:tr>
      <w:tr w:rsidR="00AD6554" w:rsidRPr="005157BD" w:rsidTr="00AD6554">
        <w:trPr>
          <w:tblCellSpacing w:w="15" w:type="dxa"/>
        </w:trPr>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4" w:tooltip="Contains Dairy, FODMAP, Sugar" w:history="1">
              <w:r w:rsidR="00AD6554" w:rsidRPr="005157BD">
                <w:rPr>
                  <w:rFonts w:ascii="Arial" w:eastAsia="Times New Roman" w:hAnsi="Arial" w:cs="Arial"/>
                  <w:sz w:val="24"/>
                  <w:szCs w:val="24"/>
                </w:rPr>
                <w:t>Cream Cheese Frosting</w:t>
              </w:r>
            </w:hyperlink>
          </w:p>
        </w:tc>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5" w:tooltip="Contains Sugar" w:history="1">
              <w:r w:rsidR="00AD6554" w:rsidRPr="005157BD">
                <w:rPr>
                  <w:rFonts w:ascii="Arial" w:eastAsia="Times New Roman" w:hAnsi="Arial" w:cs="Arial"/>
                  <w:sz w:val="24"/>
                  <w:szCs w:val="24"/>
                </w:rPr>
                <w:t>Date Mixture</w:t>
              </w:r>
            </w:hyperlink>
          </w:p>
        </w:tc>
      </w:tr>
      <w:tr w:rsidR="00AD6554" w:rsidRPr="005157BD" w:rsidTr="00AD6554">
        <w:trPr>
          <w:tblCellSpacing w:w="15" w:type="dxa"/>
        </w:trPr>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6" w:tooltip="Contains Dairy, Nut, Sugar" w:history="1">
              <w:r w:rsidR="00AD6554" w:rsidRPr="005157BD">
                <w:rPr>
                  <w:rFonts w:ascii="Arial" w:eastAsia="Times New Roman" w:hAnsi="Arial" w:cs="Arial"/>
                  <w:sz w:val="24"/>
                  <w:szCs w:val="24"/>
                </w:rPr>
                <w:t>Hazelnut Frosting</w:t>
              </w:r>
            </w:hyperlink>
          </w:p>
        </w:tc>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7" w:tooltip="Contains Sugar" w:history="1">
              <w:r w:rsidR="00AD6554" w:rsidRPr="005157BD">
                <w:rPr>
                  <w:rFonts w:ascii="Arial" w:eastAsia="Times New Roman" w:hAnsi="Arial" w:cs="Arial"/>
                  <w:sz w:val="24"/>
                  <w:szCs w:val="24"/>
                </w:rPr>
                <w:t>Strawberry Preserves</w:t>
              </w:r>
            </w:hyperlink>
          </w:p>
        </w:tc>
      </w:tr>
      <w:tr w:rsidR="00AD6554" w:rsidRPr="005157BD" w:rsidTr="00AD6554">
        <w:trPr>
          <w:tblCellSpacing w:w="15" w:type="dxa"/>
        </w:trPr>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8" w:tooltip="Contains Nut, Sugar" w:history="1">
              <w:proofErr w:type="spellStart"/>
              <w:r w:rsidR="00AD6554" w:rsidRPr="005157BD">
                <w:rPr>
                  <w:rFonts w:ascii="Arial" w:eastAsia="Times New Roman" w:hAnsi="Arial" w:cs="Arial"/>
                  <w:sz w:val="24"/>
                  <w:szCs w:val="24"/>
                </w:rPr>
                <w:t>Sunbutter</w:t>
              </w:r>
              <w:proofErr w:type="spellEnd"/>
              <w:r w:rsidR="00AD6554" w:rsidRPr="005157BD">
                <w:rPr>
                  <w:rFonts w:ascii="Arial" w:eastAsia="Times New Roman" w:hAnsi="Arial" w:cs="Arial"/>
                  <w:sz w:val="24"/>
                  <w:szCs w:val="24"/>
                </w:rPr>
                <w:t xml:space="preserve"> Frosting</w:t>
              </w:r>
            </w:hyperlink>
          </w:p>
        </w:tc>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09" w:tooltip="Contains Dairy, FODMAP, Sugar" w:history="1">
              <w:r w:rsidR="00AD6554" w:rsidRPr="005157BD">
                <w:rPr>
                  <w:rFonts w:ascii="Arial" w:eastAsia="Times New Roman" w:hAnsi="Arial" w:cs="Arial"/>
                  <w:sz w:val="24"/>
                  <w:szCs w:val="24"/>
                </w:rPr>
                <w:t>Tiramisu Cream Cheese Filling</w:t>
              </w:r>
            </w:hyperlink>
          </w:p>
        </w:tc>
      </w:tr>
      <w:tr w:rsidR="00AD6554" w:rsidRPr="005157BD" w:rsidTr="00AD6554">
        <w:trPr>
          <w:tblCellSpacing w:w="15" w:type="dxa"/>
        </w:trPr>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10" w:tooltip="Contains Egg, FODMAP, Sugar" w:history="1">
              <w:r w:rsidR="00AD6554" w:rsidRPr="005157BD">
                <w:rPr>
                  <w:rFonts w:ascii="Arial" w:eastAsia="Times New Roman" w:hAnsi="Arial" w:cs="Arial"/>
                  <w:sz w:val="24"/>
                  <w:szCs w:val="24"/>
                </w:rPr>
                <w:t>Vanilla Custard</w:t>
              </w:r>
            </w:hyperlink>
          </w:p>
        </w:tc>
        <w:tc>
          <w:tcPr>
            <w:tcW w:w="0" w:type="auto"/>
            <w:vAlign w:val="center"/>
            <w:hideMark/>
          </w:tcPr>
          <w:p w:rsidR="00AD6554" w:rsidRPr="005157BD" w:rsidRDefault="00985C65" w:rsidP="00AD6554">
            <w:pPr>
              <w:spacing w:after="0" w:line="240" w:lineRule="auto"/>
              <w:rPr>
                <w:rFonts w:ascii="Arial" w:eastAsia="Times New Roman" w:hAnsi="Arial" w:cs="Arial"/>
                <w:sz w:val="24"/>
                <w:szCs w:val="24"/>
              </w:rPr>
            </w:pPr>
            <w:hyperlink r:id="rId311" w:tooltip="Contains FODMAP, Sugar" w:history="1">
              <w:r w:rsidR="00AD6554" w:rsidRPr="005157BD">
                <w:rPr>
                  <w:rFonts w:ascii="Arial" w:eastAsia="Times New Roman" w:hAnsi="Arial" w:cs="Arial"/>
                  <w:sz w:val="24"/>
                  <w:szCs w:val="24"/>
                </w:rPr>
                <w:t>Vanilla Frosting</w:t>
              </w:r>
            </w:hyperlink>
          </w:p>
        </w:tc>
      </w:tr>
    </w:tbl>
    <w:p w:rsidR="005212AB" w:rsidRDefault="005212AB">
      <w:pPr>
        <w:rPr>
          <w:rFonts w:ascii="Arial" w:hAnsi="Arial" w:cs="Arial"/>
        </w:rPr>
      </w:pPr>
    </w:p>
    <w:p w:rsidR="00524F0D" w:rsidRDefault="00524F0D">
      <w:pPr>
        <w:rPr>
          <w:rFonts w:ascii="Arial" w:hAnsi="Arial" w:cs="Arial"/>
        </w:rPr>
      </w:pPr>
    </w:p>
    <w:p w:rsidR="00524F0D" w:rsidRDefault="00524F0D">
      <w:pPr>
        <w:rPr>
          <w:rFonts w:ascii="Arial" w:hAnsi="Arial" w:cs="Arial"/>
        </w:rPr>
      </w:pPr>
    </w:p>
    <w:p w:rsidR="00524F0D" w:rsidRDefault="00524F0D">
      <w:pPr>
        <w:rPr>
          <w:rFonts w:ascii="Arial" w:hAnsi="Arial" w:cs="Arial"/>
        </w:rPr>
      </w:pPr>
    </w:p>
    <w:p w:rsidR="00524F0D" w:rsidRDefault="00524F0D">
      <w:pPr>
        <w:rPr>
          <w:rFonts w:ascii="Arial" w:hAnsi="Arial" w:cs="Arial"/>
        </w:rPr>
      </w:pPr>
    </w:p>
    <w:p w:rsidR="00524F0D" w:rsidRDefault="00524F0D">
      <w:pPr>
        <w:rPr>
          <w:rFonts w:ascii="Arial" w:hAnsi="Arial" w:cs="Arial"/>
        </w:rPr>
      </w:pPr>
    </w:p>
    <w:p w:rsidR="00524F0D" w:rsidRPr="00524F0D" w:rsidRDefault="00524F0D" w:rsidP="00524F0D">
      <w:pPr>
        <w:spacing w:after="0" w:line="240" w:lineRule="auto"/>
        <w:rPr>
          <w:rFonts w:ascii="Times New Roman" w:eastAsia="Times New Roman" w:hAnsi="Times New Roman" w:cs="Times New Roman"/>
          <w:sz w:val="24"/>
          <w:szCs w:val="24"/>
        </w:rPr>
      </w:pPr>
    </w:p>
    <w:p w:rsidR="00524F0D" w:rsidRPr="00524F0D" w:rsidRDefault="00524F0D" w:rsidP="00A0639C">
      <w:pPr>
        <w:spacing w:after="0" w:line="750" w:lineRule="atLeast"/>
        <w:ind w:left="-360" w:right="1710"/>
        <w:jc w:val="center"/>
        <w:outlineLvl w:val="0"/>
        <w:rPr>
          <w:rFonts w:ascii="Helvetica" w:eastAsia="Times New Roman" w:hAnsi="Helvetica" w:cs="Helvetica"/>
          <w:color w:val="333333"/>
          <w:kern w:val="36"/>
          <w:sz w:val="40"/>
          <w:szCs w:val="72"/>
        </w:rPr>
      </w:pPr>
      <w:r w:rsidRPr="00524F0D">
        <w:rPr>
          <w:rFonts w:ascii="Helvetica" w:eastAsia="Times New Roman" w:hAnsi="Helvetica" w:cs="Helvetica"/>
          <w:color w:val="333333"/>
          <w:kern w:val="36"/>
          <w:sz w:val="40"/>
          <w:szCs w:val="72"/>
        </w:rPr>
        <w:t>Pudding Types</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color w:val="333333"/>
          <w:sz w:val="23"/>
          <w:szCs w:val="23"/>
        </w:rPr>
        <w:t>.</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b/>
          <w:bCs/>
          <w:color w:val="333333"/>
          <w:sz w:val="23"/>
          <w:szCs w:val="23"/>
        </w:rPr>
        <w:t>There are four major types and ways to prepare puddings: boiled, baked, steamed and chilled in the refrigerator until it gels.</w:t>
      </w:r>
      <w:r w:rsidRPr="00524F0D">
        <w:rPr>
          <w:rFonts w:ascii="Helvetica" w:eastAsia="Times New Roman" w:hAnsi="Helvetica" w:cs="Helvetica"/>
          <w:color w:val="333333"/>
          <w:sz w:val="23"/>
          <w:szCs w:val="23"/>
        </w:rPr>
        <w:t> Some recipes can be prepared by either one method or another or through a combination of methods.</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Betty:</w:t>
      </w:r>
      <w:r w:rsidRPr="00524F0D">
        <w:rPr>
          <w:rFonts w:ascii="Helvetica" w:eastAsia="Times New Roman" w:hAnsi="Helvetica" w:cs="Helvetica"/>
          <w:color w:val="333333"/>
          <w:sz w:val="23"/>
          <w:szCs w:val="23"/>
        </w:rPr>
        <w:t> Dating back to colonial America, Betties are baked puddings made of layers of sugared and spiced fruit and buttered bread crumbs. Though many fruits can be used, the most popular is Apple Brown Betty, made with sliced apples and brown sugar.   </w:t>
      </w:r>
      <w:r w:rsidRPr="00524F0D">
        <w:rPr>
          <w:rFonts w:ascii="Helvetica" w:eastAsia="Times New Roman" w:hAnsi="Helvetica" w:cs="Helvetica"/>
          <w:color w:val="333333"/>
          <w:sz w:val="23"/>
          <w:szCs w:val="23"/>
        </w:rPr>
        <w:br/>
        <w:t> </w:t>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Blancmange (</w:t>
      </w:r>
      <w:proofErr w:type="spellStart"/>
      <w:r w:rsidRPr="00524F0D">
        <w:rPr>
          <w:rFonts w:ascii="Helvetica" w:eastAsia="Times New Roman" w:hAnsi="Helvetica" w:cs="Helvetica"/>
          <w:b/>
          <w:bCs/>
          <w:color w:val="333333"/>
          <w:sz w:val="23"/>
          <w:szCs w:val="23"/>
        </w:rPr>
        <w:t>bluh</w:t>
      </w:r>
      <w:proofErr w:type="spellEnd"/>
      <w:r w:rsidRPr="00524F0D">
        <w:rPr>
          <w:rFonts w:ascii="Helvetica" w:eastAsia="Times New Roman" w:hAnsi="Helvetica" w:cs="Helvetica"/>
          <w:b/>
          <w:bCs/>
          <w:color w:val="333333"/>
          <w:sz w:val="23"/>
          <w:szCs w:val="23"/>
        </w:rPr>
        <w:t>-MAHNZH):</w:t>
      </w:r>
      <w:r w:rsidRPr="00524F0D">
        <w:rPr>
          <w:rFonts w:ascii="Helvetica" w:eastAsia="Times New Roman" w:hAnsi="Helvetica" w:cs="Helvetica"/>
          <w:color w:val="333333"/>
          <w:sz w:val="23"/>
          <w:szCs w:val="23"/>
        </w:rPr>
        <w:t> A simple cooked pudding made of milk, cornstarch, sugar and vanilla. Gelatin may be substituted for the cornstarch. The hot mixture is poured into a mold, chilled, unmolded and served with a sweet sauce or fresh fruit. The original blancmange used pulverized almonds in lieu of cornstarch.</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noProof/>
          <w:color w:val="DA3C2C"/>
          <w:sz w:val="23"/>
          <w:szCs w:val="23"/>
        </w:rPr>
        <w:drawing>
          <wp:inline distT="0" distB="0" distL="0" distR="0" wp14:anchorId="654BF6AE" wp14:editId="2E4359E3">
            <wp:extent cx="1905000" cy="2543175"/>
            <wp:effectExtent l="0" t="0" r="0" b="9525"/>
            <wp:docPr id="4" name="Picture 4" descr="Butterscotch Pudding with Gingersnaps and Whipped Cream Recipe">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tterscotch Pudding with Gingersnaps and Whipped Cream Recipe">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Pr="00524F0D">
        <w:rPr>
          <w:rFonts w:ascii="Helvetica" w:eastAsia="Times New Roman" w:hAnsi="Helvetica" w:cs="Helvetica"/>
          <w:b/>
          <w:bCs/>
          <w:color w:val="333333"/>
          <w:sz w:val="23"/>
          <w:szCs w:val="23"/>
        </w:rPr>
        <w:t>Boiled Pudding:</w:t>
      </w:r>
      <w:r w:rsidRPr="00524F0D">
        <w:rPr>
          <w:rFonts w:ascii="Helvetica" w:eastAsia="Times New Roman" w:hAnsi="Helvetica" w:cs="Helvetica"/>
          <w:color w:val="333333"/>
          <w:sz w:val="23"/>
          <w:szCs w:val="23"/>
        </w:rPr>
        <w:t> Boiled puddings are the easiest and quickest to prepare. They are constantly stirred on the stovetop until thickened and can be made in such favorite flavors as vanilla, chocolate and butterscotch.</w:t>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SARAH SAYS:</w:t>
      </w:r>
      <w:r w:rsidRPr="00524F0D">
        <w:rPr>
          <w:rFonts w:ascii="Helvetica" w:eastAsia="Times New Roman" w:hAnsi="Helvetica" w:cs="Helvetica"/>
          <w:color w:val="333333"/>
          <w:sz w:val="23"/>
          <w:szCs w:val="23"/>
        </w:rPr>
        <w:t xml:space="preserve"> Chocolate pudding can be called the chocolate version of classic stirred custard thickened with cornstarch. Typically, cornstarch custard is made the same way by cooking a mixture of sugar, cornstarch, eggs (or egg yolks), a bit of salt, and a dairy liquid in a saucepan on the stovetop until thickened. If a boiled pudding recipe calls for unsweetened </w:t>
      </w:r>
      <w:r w:rsidRPr="00524F0D">
        <w:rPr>
          <w:rFonts w:ascii="Helvetica" w:eastAsia="Times New Roman" w:hAnsi="Helvetica" w:cs="Helvetica"/>
          <w:color w:val="333333"/>
          <w:sz w:val="23"/>
          <w:szCs w:val="23"/>
        </w:rPr>
        <w:lastRenderedPageBreak/>
        <w:t>chocolate, try substituting it with bittersweet, which will give a smoother texture. The reasons? First, unsweetened chocolate has a lower percentage of cocoa butter than bittersweet, resulting in less of a smooth texture. Second, bittersweet contains some milk solids and lecithin (an emulsifier), both of which create a smoother, creamier texture and mouthfeel.</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noProof/>
          <w:color w:val="DA3C2C"/>
          <w:sz w:val="23"/>
          <w:szCs w:val="23"/>
        </w:rPr>
        <w:drawing>
          <wp:inline distT="0" distB="0" distL="0" distR="0" wp14:anchorId="68DC29C9" wp14:editId="613BF96E">
            <wp:extent cx="1905000" cy="1933575"/>
            <wp:effectExtent l="0" t="0" r="0" b="9525"/>
            <wp:docPr id="6" name="Picture 6" descr="Dark Chocolate Bread Pudding Recipe">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k Chocolate Bread Pudding Recipe">
                      <a:hlinkClick r:id="rId314"/>
                    </pic:cNvPr>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r w:rsidRPr="00524F0D">
        <w:rPr>
          <w:rFonts w:ascii="Helvetica" w:eastAsia="Times New Roman" w:hAnsi="Helvetica" w:cs="Helvetica"/>
          <w:b/>
          <w:bCs/>
          <w:color w:val="333333"/>
          <w:sz w:val="23"/>
          <w:szCs w:val="23"/>
        </w:rPr>
        <w:t>Bread Pudding:</w:t>
      </w:r>
      <w:r w:rsidRPr="00524F0D">
        <w:rPr>
          <w:rFonts w:ascii="Helvetica" w:eastAsia="Times New Roman" w:hAnsi="Helvetica" w:cs="Helvetica"/>
          <w:color w:val="333333"/>
          <w:sz w:val="23"/>
          <w:szCs w:val="23"/>
        </w:rPr>
        <w:t> Bread pudding consists of bread, milk (or cream), sugar, eggs, and (sometimes) flavorings, and typically baked. But they could be put together in any number of different ways, yielding very different results, from baked custard with slices of French bread on top to a rich, treacle pudding with sauce--really more of a pudding cake. In all, bread pudding should have a rich and silky a not-too-sweet pudding/custard, with some of the bread having been soaked and dissolved in it. Its golden brown top should be made up of pieces of bread with great chew or be crispy. Bread pudding should wobble like a Jell-O mold when removed from the oven, as continues to cook after removal. Remove the pudding from the oven just as it begins to inflate and rise up high in the pan. A knife inserted into the custard should not come out clean but be partially coated with half-set custard.</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Diplomat Pudding:</w:t>
      </w:r>
      <w:r w:rsidRPr="00524F0D">
        <w:rPr>
          <w:rFonts w:ascii="Helvetica" w:eastAsia="Times New Roman" w:hAnsi="Helvetica" w:cs="Helvetica"/>
          <w:color w:val="333333"/>
          <w:sz w:val="23"/>
          <w:szCs w:val="23"/>
        </w:rPr>
        <w:t> This cold, molded dessert consists of alternating layers of liqueur-soaked ladyfingers (or sponge cake), jam, chopped candied fruit and custard (sometimes combined with whipped cream). Diplomat pudding is usually garnished with whipped-cream rosettes and candied fruit.</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Hasty Pudding:</w:t>
      </w:r>
      <w:r w:rsidRPr="00524F0D">
        <w:rPr>
          <w:rFonts w:ascii="Helvetica" w:eastAsia="Times New Roman" w:hAnsi="Helvetica" w:cs="Helvetica"/>
          <w:color w:val="333333"/>
          <w:sz w:val="23"/>
          <w:szCs w:val="23"/>
        </w:rPr>
        <w:t xml:space="preserve"> This easy, versatile dish was enjoyed by our Colonial ancestors both in the morning for breakfast and after dinner for dessert. It's a simple cornmeal mush made with water or milk and sometimes sweetened with molasses, maple syrup or honey. If the dish isn't sweetened during cooking, a syrup or sweet sauce usually accompanies a hasty </w:t>
      </w:r>
      <w:r w:rsidRPr="00524F0D">
        <w:rPr>
          <w:rFonts w:ascii="Helvetica" w:eastAsia="Times New Roman" w:hAnsi="Helvetica" w:cs="Helvetica"/>
          <w:color w:val="333333"/>
          <w:sz w:val="23"/>
          <w:szCs w:val="23"/>
        </w:rPr>
        <w:lastRenderedPageBreak/>
        <w:t>pudding. It's served hot, sometimes with milk or cream.</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 xml:space="preserve">Indian </w:t>
      </w:r>
      <w:proofErr w:type="gramStart"/>
      <w:r w:rsidRPr="00524F0D">
        <w:rPr>
          <w:rFonts w:ascii="Helvetica" w:eastAsia="Times New Roman" w:hAnsi="Helvetica" w:cs="Helvetica"/>
          <w:b/>
          <w:bCs/>
          <w:color w:val="333333"/>
          <w:sz w:val="23"/>
          <w:szCs w:val="23"/>
        </w:rPr>
        <w:t>Pudding</w:t>
      </w:r>
      <w:proofErr w:type="gramEnd"/>
      <w:r w:rsidRPr="00524F0D">
        <w:rPr>
          <w:rFonts w:ascii="Helvetica" w:eastAsia="Times New Roman" w:hAnsi="Helvetica" w:cs="Helvetica"/>
          <w:b/>
          <w:bCs/>
          <w:color w:val="333333"/>
          <w:sz w:val="23"/>
          <w:szCs w:val="23"/>
        </w:rPr>
        <w:t>:</w:t>
      </w:r>
      <w:r w:rsidRPr="00524F0D">
        <w:rPr>
          <w:rFonts w:ascii="Helvetica" w:eastAsia="Times New Roman" w:hAnsi="Helvetica" w:cs="Helvetica"/>
          <w:color w:val="333333"/>
          <w:sz w:val="23"/>
          <w:szCs w:val="23"/>
        </w:rPr>
        <w:t> This hearty, old-fashioned dessert originated in New England. It's a spicy, cornmeal-molasses baked pudding that can sometimes include sliced apples. Indian pudding is usually served with whipped cream, hard sauce or ice cream.</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b/>
          <w:bCs/>
          <w:color w:val="333333"/>
          <w:sz w:val="23"/>
          <w:szCs w:val="23"/>
        </w:rPr>
        <w:t>Mixes:</w:t>
      </w:r>
      <w:r w:rsidRPr="00524F0D">
        <w:rPr>
          <w:rFonts w:ascii="Helvetica" w:eastAsia="Times New Roman" w:hAnsi="Helvetica" w:cs="Helvetica"/>
          <w:color w:val="333333"/>
          <w:sz w:val="23"/>
          <w:szCs w:val="23"/>
        </w:rPr>
        <w:t> Dry pudding mixes take on two forms — cooked and instant — which indicate whether the formula requires a pre-gelatinized or cook-up starch. They are made on the stovetop.</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noProof/>
          <w:color w:val="DA3C2C"/>
          <w:sz w:val="23"/>
          <w:szCs w:val="23"/>
        </w:rPr>
        <w:lastRenderedPageBreak/>
        <w:drawing>
          <wp:inline distT="0" distB="0" distL="0" distR="0" wp14:anchorId="54DCE300" wp14:editId="38FD625F">
            <wp:extent cx="1905000" cy="1857375"/>
            <wp:effectExtent l="0" t="0" r="0" b="9525"/>
            <wp:docPr id="7" name="Picture 7" descr="White Chocolate Raspberry Mousse Recipe">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ite Chocolate Raspberry Mousse Recipe">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inline>
        </w:drawing>
      </w:r>
      <w:r w:rsidRPr="00524F0D">
        <w:rPr>
          <w:rFonts w:ascii="Helvetica" w:eastAsia="Times New Roman" w:hAnsi="Helvetica" w:cs="Helvetica"/>
          <w:b/>
          <w:bCs/>
          <w:noProof/>
          <w:color w:val="DA3C2C"/>
          <w:sz w:val="23"/>
          <w:szCs w:val="23"/>
        </w:rPr>
        <w:lastRenderedPageBreak/>
        <w:drawing>
          <wp:inline distT="0" distB="0" distL="0" distR="0" wp14:anchorId="6BB3BB83" wp14:editId="692D8B18">
            <wp:extent cx="5715000" cy="8172450"/>
            <wp:effectExtent l="0" t="0" r="0" b="0"/>
            <wp:docPr id="8" name="Picture 8" descr="Mini Pizzelle Cone Strawberry Mousse Bites">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i Pizzelle Cone Strawberry Mousse Bites">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15000" cy="8172450"/>
                    </a:xfrm>
                    <a:prstGeom prst="rect">
                      <a:avLst/>
                    </a:prstGeom>
                    <a:noFill/>
                    <a:ln>
                      <a:noFill/>
                    </a:ln>
                  </pic:spPr>
                </pic:pic>
              </a:graphicData>
            </a:graphic>
          </wp:inline>
        </w:drawing>
      </w:r>
      <w:r w:rsidRPr="00524F0D">
        <w:rPr>
          <w:rFonts w:ascii="Helvetica" w:eastAsia="Times New Roman" w:hAnsi="Helvetica" w:cs="Helvetica"/>
          <w:b/>
          <w:bCs/>
          <w:color w:val="333333"/>
          <w:sz w:val="23"/>
          <w:szCs w:val="23"/>
        </w:rPr>
        <w:lastRenderedPageBreak/>
        <w:t>Mousse:</w:t>
      </w:r>
      <w:r w:rsidRPr="00524F0D">
        <w:rPr>
          <w:rFonts w:ascii="Helvetica" w:eastAsia="Times New Roman" w:hAnsi="Helvetica" w:cs="Helvetica"/>
          <w:color w:val="333333"/>
          <w:sz w:val="23"/>
          <w:szCs w:val="23"/>
        </w:rPr>
        <w:t> is the modern day version of pudding, with a smooth and creamy texture. Originally, the word mousse came from the French term meaning "foam" or "froth". It is a rich, airy dish that can be either sweet or savory and hot or cold. Cold dessert mousses are usually made with fruit puree or a flavoring such as chocolate or lemon. A mousse is similar to a Bavarian crème, which is a custard or a chiffon, in that it is light and airy due to the addition of whipped egg whites, whipped cream or both. They are usually fortified with gelatin (not as much in chocolate mousse recipes) because they are generally softer than the Bavarian or chiffon. Mousses tend to be too soft to mold into a semi-rigid form, i.e. a gelatin dessert, so they are usually piped into the final dessert presentation and garnished with additional whipped cream just prior to serving. </w:t>
      </w:r>
      <w:hyperlink r:id="rId320" w:history="1">
        <w:r w:rsidRPr="00524F0D">
          <w:rPr>
            <w:rFonts w:ascii="Helvetica" w:eastAsia="Times New Roman" w:hAnsi="Helvetica" w:cs="Helvetica"/>
            <w:b/>
            <w:bCs/>
            <w:color w:val="DA3C2C"/>
            <w:sz w:val="23"/>
            <w:szCs w:val="23"/>
          </w:rPr>
          <w:t>HOW TO EGGS - COOKING TECHNIQUES FOR SAFE EGGS IN RECIPES</w:t>
        </w:r>
      </w:hyperlink>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hyperlink r:id="rId321" w:history="1">
        <w:r w:rsidRPr="00524F0D">
          <w:rPr>
            <w:rFonts w:ascii="Helvetica" w:eastAsia="Times New Roman" w:hAnsi="Helvetica" w:cs="Helvetica"/>
            <w:b/>
            <w:bCs/>
            <w:color w:val="DA3C2C"/>
            <w:sz w:val="23"/>
            <w:szCs w:val="23"/>
          </w:rPr>
          <w:t>Unbaked flourless cakes</w:t>
        </w:r>
      </w:hyperlink>
      <w:r w:rsidRPr="00524F0D">
        <w:rPr>
          <w:rFonts w:ascii="Helvetica" w:eastAsia="Times New Roman" w:hAnsi="Helvetica" w:cs="Helvetica"/>
          <w:color w:val="333333"/>
          <w:sz w:val="23"/>
          <w:szCs w:val="23"/>
        </w:rPr>
        <w:t xml:space="preserve"> include Mousse cakes, which are typically molded in a dessert ring or </w:t>
      </w:r>
      <w:proofErr w:type="spellStart"/>
      <w:r w:rsidRPr="00524F0D">
        <w:rPr>
          <w:rFonts w:ascii="Helvetica" w:eastAsia="Times New Roman" w:hAnsi="Helvetica" w:cs="Helvetica"/>
          <w:color w:val="333333"/>
          <w:sz w:val="23"/>
          <w:szCs w:val="23"/>
        </w:rPr>
        <w:t>springform</w:t>
      </w:r>
      <w:proofErr w:type="spellEnd"/>
      <w:r w:rsidRPr="00524F0D">
        <w:rPr>
          <w:rFonts w:ascii="Helvetica" w:eastAsia="Times New Roman" w:hAnsi="Helvetica" w:cs="Helvetica"/>
          <w:color w:val="333333"/>
          <w:sz w:val="23"/>
          <w:szCs w:val="23"/>
        </w:rPr>
        <w:t xml:space="preserve"> pan then simply chilled before unmolding. The cakes often have a crust or bottom layer that's baked before the </w:t>
      </w:r>
      <w:hyperlink r:id="rId322" w:history="1">
        <w:r w:rsidRPr="00524F0D">
          <w:rPr>
            <w:rFonts w:ascii="Helvetica" w:eastAsia="Times New Roman" w:hAnsi="Helvetica" w:cs="Helvetica"/>
            <w:b/>
            <w:bCs/>
            <w:color w:val="DA3C2C"/>
            <w:sz w:val="23"/>
            <w:szCs w:val="23"/>
          </w:rPr>
          <w:t>mousse</w:t>
        </w:r>
      </w:hyperlink>
      <w:r w:rsidRPr="00524F0D">
        <w:rPr>
          <w:rFonts w:ascii="Helvetica" w:eastAsia="Times New Roman" w:hAnsi="Helvetica" w:cs="Helvetica"/>
          <w:color w:val="333333"/>
          <w:sz w:val="23"/>
          <w:szCs w:val="23"/>
        </w:rPr>
        <w:t> is added. Bottom layers can include baked </w:t>
      </w:r>
      <w:proofErr w:type="spellStart"/>
      <w:r w:rsidRPr="00524F0D">
        <w:rPr>
          <w:rFonts w:ascii="Helvetica" w:eastAsia="Times New Roman" w:hAnsi="Helvetica" w:cs="Helvetica"/>
          <w:color w:val="333333"/>
          <w:sz w:val="23"/>
          <w:szCs w:val="23"/>
        </w:rPr>
        <w:fldChar w:fldCharType="begin"/>
      </w:r>
      <w:r w:rsidRPr="00524F0D">
        <w:rPr>
          <w:rFonts w:ascii="Helvetica" w:eastAsia="Times New Roman" w:hAnsi="Helvetica" w:cs="Helvetica"/>
          <w:color w:val="333333"/>
          <w:sz w:val="23"/>
          <w:szCs w:val="23"/>
        </w:rPr>
        <w:instrText xml:space="preserve"> HYPERLINK "https://www.craftybaking.com/learn/baked-goods/cakes/types/genoises" </w:instrText>
      </w:r>
      <w:r w:rsidRPr="00524F0D">
        <w:rPr>
          <w:rFonts w:ascii="Helvetica" w:eastAsia="Times New Roman" w:hAnsi="Helvetica" w:cs="Helvetica"/>
          <w:color w:val="333333"/>
          <w:sz w:val="23"/>
          <w:szCs w:val="23"/>
        </w:rPr>
        <w:fldChar w:fldCharType="separate"/>
      </w:r>
      <w:r w:rsidRPr="00524F0D">
        <w:rPr>
          <w:rFonts w:ascii="Helvetica" w:eastAsia="Times New Roman" w:hAnsi="Helvetica" w:cs="Helvetica"/>
          <w:b/>
          <w:bCs/>
          <w:color w:val="DA3C2C"/>
          <w:sz w:val="23"/>
          <w:szCs w:val="23"/>
        </w:rPr>
        <w:t>genoise</w:t>
      </w:r>
      <w:proofErr w:type="spellEnd"/>
      <w:r w:rsidRPr="00524F0D">
        <w:rPr>
          <w:rFonts w:ascii="Helvetica" w:eastAsia="Times New Roman" w:hAnsi="Helvetica" w:cs="Helvetica"/>
          <w:color w:val="333333"/>
          <w:sz w:val="23"/>
          <w:szCs w:val="23"/>
        </w:rPr>
        <w:fldChar w:fldCharType="end"/>
      </w:r>
      <w:r w:rsidRPr="00524F0D">
        <w:rPr>
          <w:rFonts w:ascii="Helvetica" w:eastAsia="Times New Roman" w:hAnsi="Helvetica" w:cs="Helvetica"/>
          <w:color w:val="333333"/>
          <w:sz w:val="23"/>
          <w:szCs w:val="23"/>
        </w:rPr>
        <w:t> or </w:t>
      </w:r>
      <w:hyperlink r:id="rId323" w:history="1">
        <w:r w:rsidRPr="00524F0D">
          <w:rPr>
            <w:rFonts w:ascii="Helvetica" w:eastAsia="Times New Roman" w:hAnsi="Helvetica" w:cs="Helvetica"/>
            <w:b/>
            <w:bCs/>
            <w:color w:val="DA3C2C"/>
            <w:sz w:val="23"/>
            <w:szCs w:val="23"/>
            <w:u w:val="single"/>
          </w:rPr>
          <w:t>biscuit cake layer</w:t>
        </w:r>
      </w:hyperlink>
      <w:r w:rsidRPr="00524F0D">
        <w:rPr>
          <w:rFonts w:ascii="Helvetica" w:eastAsia="Times New Roman" w:hAnsi="Helvetica" w:cs="Helvetica"/>
          <w:color w:val="333333"/>
          <w:sz w:val="23"/>
          <w:szCs w:val="23"/>
        </w:rPr>
        <w:t>, which can also be layered alternately with the mousse.</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noProof/>
          <w:color w:val="DA3C2C"/>
          <w:sz w:val="23"/>
          <w:szCs w:val="23"/>
        </w:rPr>
        <w:drawing>
          <wp:inline distT="0" distB="0" distL="0" distR="0" wp14:anchorId="133E1753" wp14:editId="50118B71">
            <wp:extent cx="1905000" cy="2009775"/>
            <wp:effectExtent l="0" t="0" r="0" b="9525"/>
            <wp:docPr id="9" name="Picture 9" descr="Tangerine Panna Cotta Recipe">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ngerine Panna Cotta Recipe">
                      <a:hlinkClick r:id="rId324"/>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05000" cy="2009775"/>
                    </a:xfrm>
                    <a:prstGeom prst="rect">
                      <a:avLst/>
                    </a:prstGeom>
                    <a:noFill/>
                    <a:ln>
                      <a:noFill/>
                    </a:ln>
                  </pic:spPr>
                </pic:pic>
              </a:graphicData>
            </a:graphic>
          </wp:inline>
        </w:drawing>
      </w:r>
      <w:proofErr w:type="spellStart"/>
      <w:r w:rsidRPr="00524F0D">
        <w:rPr>
          <w:rFonts w:ascii="Helvetica" w:eastAsia="Times New Roman" w:hAnsi="Helvetica" w:cs="Helvetica"/>
          <w:b/>
          <w:bCs/>
          <w:color w:val="333333"/>
          <w:sz w:val="23"/>
          <w:szCs w:val="23"/>
        </w:rPr>
        <w:t>Panna</w:t>
      </w:r>
      <w:proofErr w:type="spellEnd"/>
      <w:r w:rsidRPr="00524F0D">
        <w:rPr>
          <w:rFonts w:ascii="Helvetica" w:eastAsia="Times New Roman" w:hAnsi="Helvetica" w:cs="Helvetica"/>
          <w:b/>
          <w:bCs/>
          <w:color w:val="333333"/>
          <w:sz w:val="23"/>
          <w:szCs w:val="23"/>
        </w:rPr>
        <w:t xml:space="preserve"> Cotta or </w:t>
      </w:r>
      <w:proofErr w:type="spellStart"/>
      <w:r w:rsidRPr="00524F0D">
        <w:rPr>
          <w:rFonts w:ascii="Helvetica" w:eastAsia="Times New Roman" w:hAnsi="Helvetica" w:cs="Helvetica"/>
          <w:b/>
          <w:bCs/>
          <w:color w:val="333333"/>
          <w:sz w:val="23"/>
          <w:szCs w:val="23"/>
        </w:rPr>
        <w:t>Pannacotta</w:t>
      </w:r>
      <w:proofErr w:type="spellEnd"/>
      <w:r w:rsidRPr="00524F0D">
        <w:rPr>
          <w:rFonts w:ascii="Helvetica" w:eastAsia="Times New Roman" w:hAnsi="Helvetica" w:cs="Helvetica"/>
          <w:b/>
          <w:bCs/>
          <w:color w:val="333333"/>
          <w:sz w:val="23"/>
          <w:szCs w:val="23"/>
        </w:rPr>
        <w:t>:</w:t>
      </w:r>
      <w:r w:rsidRPr="00524F0D">
        <w:rPr>
          <w:rFonts w:ascii="Helvetica" w:eastAsia="Times New Roman" w:hAnsi="Helvetica" w:cs="Helvetica"/>
          <w:color w:val="333333"/>
          <w:sz w:val="23"/>
          <w:szCs w:val="23"/>
        </w:rPr>
        <w:t> </w:t>
      </w:r>
      <w:proofErr w:type="spellStart"/>
      <w:r w:rsidRPr="00524F0D">
        <w:rPr>
          <w:rFonts w:ascii="Helvetica" w:eastAsia="Times New Roman" w:hAnsi="Helvetica" w:cs="Helvetica"/>
          <w:color w:val="333333"/>
          <w:sz w:val="23"/>
          <w:szCs w:val="23"/>
        </w:rPr>
        <w:t>Panna</w:t>
      </w:r>
      <w:proofErr w:type="spellEnd"/>
      <w:r w:rsidRPr="00524F0D">
        <w:rPr>
          <w:rFonts w:ascii="Helvetica" w:eastAsia="Times New Roman" w:hAnsi="Helvetica" w:cs="Helvetica"/>
          <w:color w:val="333333"/>
          <w:sz w:val="23"/>
          <w:szCs w:val="23"/>
        </w:rPr>
        <w:t xml:space="preserve"> cotta is a traditional </w:t>
      </w:r>
      <w:proofErr w:type="spellStart"/>
      <w:r w:rsidRPr="00524F0D">
        <w:rPr>
          <w:rFonts w:ascii="Helvetica" w:eastAsia="Times New Roman" w:hAnsi="Helvetica" w:cs="Helvetica"/>
          <w:color w:val="333333"/>
          <w:sz w:val="23"/>
          <w:szCs w:val="23"/>
        </w:rPr>
        <w:t>Piemontese</w:t>
      </w:r>
      <w:proofErr w:type="spellEnd"/>
      <w:r w:rsidRPr="00524F0D">
        <w:rPr>
          <w:rFonts w:ascii="Helvetica" w:eastAsia="Times New Roman" w:hAnsi="Helvetica" w:cs="Helvetica"/>
          <w:color w:val="333333"/>
          <w:sz w:val="23"/>
          <w:szCs w:val="23"/>
        </w:rPr>
        <w:t xml:space="preserve"> recipe -- the name means "cooked cream" in Italian. There are numerous variations on this wonderful light and delicious recipe, but I find that this recipe turns out especially creamy and smooth, as well as flavorful. Panna Cotta is typically made by boiling together milk or buttermilk, cream and sugar, and then mixing it with gelatin and flavoring it, often with vanilla. A perfect panna cotta should have just enough gelatin that it seems the dairy is barely holding together.</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b/>
          <w:bCs/>
          <w:color w:val="333333"/>
          <w:sz w:val="23"/>
          <w:szCs w:val="23"/>
        </w:rPr>
        <w:lastRenderedPageBreak/>
        <w:t>Plum Pudding:</w:t>
      </w:r>
      <w:r w:rsidRPr="00524F0D">
        <w:rPr>
          <w:rFonts w:ascii="Helvetica" w:eastAsia="Times New Roman" w:hAnsi="Helvetica" w:cs="Helvetica"/>
          <w:color w:val="333333"/>
          <w:sz w:val="23"/>
          <w:szCs w:val="23"/>
        </w:rPr>
        <w:t xml:space="preserve"> The name of this specialty comes from the fact that it originally contained plums, which it no longer does. Instead, this traditional Christmas dessert is made with suet, dried currants, raisins, almonds and spices. It's either steamed or boiled and is often served warm, flamed with brandy or rum, and accompanied by hard sauce. Steamed puddings are made by mixing the ingredients and then pouring into a tightly covered mold. It then goes into a </w:t>
      </w:r>
      <w:proofErr w:type="spellStart"/>
      <w:r w:rsidRPr="00524F0D">
        <w:rPr>
          <w:rFonts w:ascii="Helvetica" w:eastAsia="Times New Roman" w:hAnsi="Helvetica" w:cs="Helvetica"/>
          <w:color w:val="333333"/>
          <w:sz w:val="23"/>
          <w:szCs w:val="23"/>
        </w:rPr>
        <w:t>waterbath</w:t>
      </w:r>
      <w:proofErr w:type="spellEnd"/>
      <w:r w:rsidRPr="00524F0D">
        <w:rPr>
          <w:rFonts w:ascii="Helvetica" w:eastAsia="Times New Roman" w:hAnsi="Helvetica" w:cs="Helvetica"/>
          <w:color w:val="333333"/>
          <w:sz w:val="23"/>
          <w:szCs w:val="23"/>
        </w:rPr>
        <w:t xml:space="preserve"> which is fashioned from a pot where the water only comes up 2/3 of the sides of the mold. The pudding is then steamed on the stovetop for hours with the heat on low until done.  </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Rice Pudding:</w:t>
      </w:r>
      <w:r w:rsidRPr="00524F0D">
        <w:rPr>
          <w:rFonts w:ascii="Helvetica" w:eastAsia="Times New Roman" w:hAnsi="Helvetica" w:cs="Helvetica"/>
          <w:color w:val="333333"/>
          <w:sz w:val="23"/>
          <w:szCs w:val="23"/>
        </w:rPr>
        <w:t> At its best, rice pudding is simple, lightly sweet, and tastes of its primary component: rice. Medium or long-grained rice works best. Some recipe cook the rice and water in a covered pot first, followed by simmering the cooked rice uncovered in the dairy mixture. Others have you bake the recipe.</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Saxon Pudding: </w:t>
      </w:r>
      <w:r w:rsidRPr="00524F0D">
        <w:rPr>
          <w:rFonts w:ascii="Helvetica" w:eastAsia="Times New Roman" w:hAnsi="Helvetica" w:cs="Helvetica"/>
          <w:color w:val="333333"/>
          <w:sz w:val="23"/>
          <w:szCs w:val="23"/>
        </w:rPr>
        <w:t>An English steamed brown bread pudding, uses dark rye bread, chocolate, almonds and crystallized fruit. Yorkshire pudding, made from cooked beef drippings, commonly accompanies a Sunday lunch of roast beef, lamb or pork. It is served with gravy, mint sauce or applesauce</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Steamed Pudding:</w:t>
      </w:r>
      <w:r w:rsidRPr="00524F0D">
        <w:rPr>
          <w:rFonts w:ascii="Helvetica" w:eastAsia="Times New Roman" w:hAnsi="Helvetica" w:cs="Helvetica"/>
          <w:color w:val="333333"/>
          <w:sz w:val="23"/>
          <w:szCs w:val="23"/>
        </w:rPr>
        <w:t xml:space="preserve"> A sweet or savory pudding that is cooked (usually in a special steamed-pudding mold) on a rack over boiling water in a covered pot on a stovetop, taking hours to cook. Although steamed pudding can be cooked in a variety of containers, there are special steamed-pudding molds with decorative sides and bottom, as well as a lid that clamps tightly </w:t>
      </w:r>
      <w:proofErr w:type="gramStart"/>
      <w:r w:rsidRPr="00524F0D">
        <w:rPr>
          <w:rFonts w:ascii="Helvetica" w:eastAsia="Times New Roman" w:hAnsi="Helvetica" w:cs="Helvetica"/>
          <w:color w:val="333333"/>
          <w:sz w:val="23"/>
          <w:szCs w:val="23"/>
        </w:rPr>
        <w:t>shut.</w:t>
      </w:r>
      <w:proofErr w:type="gramEnd"/>
      <w:r w:rsidRPr="00524F0D">
        <w:rPr>
          <w:rFonts w:ascii="Helvetica" w:eastAsia="Times New Roman" w:hAnsi="Helvetica" w:cs="Helvetica"/>
          <w:color w:val="333333"/>
          <w:sz w:val="23"/>
          <w:szCs w:val="23"/>
        </w:rPr>
        <w:t xml:space="preserve"> Many molds also have a central tube (like an angel-food cake pan) that provides more even heat distribution, thereby cooking the pudding more evenly. When it is unmolded the pudding retains its decorative shape. They're customarily served with a sauce. </w:t>
      </w:r>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r w:rsidRPr="00524F0D">
        <w:rPr>
          <w:rFonts w:ascii="Helvetica" w:eastAsia="Times New Roman" w:hAnsi="Helvetica" w:cs="Helvetica"/>
          <w:b/>
          <w:bCs/>
          <w:color w:val="333333"/>
          <w:sz w:val="23"/>
          <w:szCs w:val="23"/>
        </w:rPr>
        <w:t>Summer Pudding:</w:t>
      </w:r>
      <w:r w:rsidRPr="00524F0D">
        <w:rPr>
          <w:rFonts w:ascii="Helvetica" w:eastAsia="Times New Roman" w:hAnsi="Helvetica" w:cs="Helvetica"/>
          <w:color w:val="333333"/>
          <w:sz w:val="23"/>
          <w:szCs w:val="23"/>
        </w:rPr>
        <w:t> This classic English dessert consists of sweetened fresh berries and often red currants that are briefly cooked, then cooled before being placed in a bread-lined casserole dish. The fruit is topped with additional slices of bread, covered with a plate and weighted overnight in the refrigerator. The cold dessert is unmolded and served with whipped cream.</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b/>
          <w:bCs/>
          <w:color w:val="333333"/>
          <w:sz w:val="23"/>
          <w:szCs w:val="23"/>
        </w:rPr>
        <w:lastRenderedPageBreak/>
        <w:t xml:space="preserve">Yorkshire </w:t>
      </w:r>
      <w:proofErr w:type="gramStart"/>
      <w:r w:rsidRPr="00524F0D">
        <w:rPr>
          <w:rFonts w:ascii="Helvetica" w:eastAsia="Times New Roman" w:hAnsi="Helvetica" w:cs="Helvetica"/>
          <w:b/>
          <w:bCs/>
          <w:color w:val="333333"/>
          <w:sz w:val="23"/>
          <w:szCs w:val="23"/>
        </w:rPr>
        <w:t>Pudding</w:t>
      </w:r>
      <w:proofErr w:type="gramEnd"/>
      <w:r w:rsidRPr="00524F0D">
        <w:rPr>
          <w:rFonts w:ascii="Helvetica" w:eastAsia="Times New Roman" w:hAnsi="Helvetica" w:cs="Helvetica"/>
          <w:b/>
          <w:bCs/>
          <w:color w:val="333333"/>
          <w:sz w:val="23"/>
          <w:szCs w:val="23"/>
        </w:rPr>
        <w:t>:</w:t>
      </w:r>
      <w:r w:rsidRPr="00524F0D">
        <w:rPr>
          <w:rFonts w:ascii="Helvetica" w:eastAsia="Times New Roman" w:hAnsi="Helvetica" w:cs="Helvetica"/>
          <w:color w:val="333333"/>
          <w:sz w:val="23"/>
          <w:szCs w:val="23"/>
        </w:rPr>
        <w:t> British roast beef wouldn't be complete without Yorkshire pudding, which is like a cross between a popover and a soufflé and not at all like a pudding. It's made with a batter of eggs, milk and flour, baked in beef drippings until puffy, crisp and golden brown. It may be prepared in a shallow baking dish, muffin tins or other small containers, or in the same pan as the roast. Like a hot soufflé, Yorkshire pudding will deflate shortly after it's removed from the oven. This specialty takes its name from England's northern county of Yorkshire.</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b/>
          <w:bCs/>
          <w:color w:val="333333"/>
          <w:sz w:val="23"/>
          <w:szCs w:val="23"/>
        </w:rPr>
        <w:t>FROM AROUND THE WORLD</w:t>
      </w:r>
      <w:r w:rsidRPr="00524F0D">
        <w:rPr>
          <w:rFonts w:ascii="Helvetica" w:eastAsia="Times New Roman" w:hAnsi="Helvetica" w:cs="Helvetica"/>
          <w:color w:val="333333"/>
          <w:sz w:val="23"/>
          <w:szCs w:val="23"/>
        </w:rPr>
        <w:br/>
        <w:t>Mediterranean cooks make sweet, rich rice puddings using whole or ground rice flavored with cinnamon stick, lemon peel, orange blossom, honey, pistachio, almonds or hazelnuts.</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color w:val="333333"/>
          <w:sz w:val="23"/>
          <w:szCs w:val="23"/>
        </w:rPr>
        <w:t>Turkish fried semolina pudding, a pale brown, rich, soft pudding with pine nuts and vanilla; and Tunisian couscous pudding made from semolina, nuts, dates, rose water, seasonal fruits, pomegranate seeds and black raisins.</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color w:val="333333"/>
          <w:sz w:val="23"/>
          <w:szCs w:val="23"/>
        </w:rPr>
        <w:t xml:space="preserve">Indian sweet, rich, creamy puddings may be chilled or hot — cream, rice, tapioca, milk, vermicelli and carrot bases are flavored with ghee, nuts, rose petals, kewra essence, golden raisins and green cardamom. </w:t>
      </w:r>
      <w:proofErr w:type="spellStart"/>
      <w:r w:rsidRPr="00524F0D">
        <w:rPr>
          <w:rFonts w:ascii="Helvetica" w:eastAsia="Times New Roman" w:hAnsi="Helvetica" w:cs="Helvetica"/>
          <w:color w:val="333333"/>
          <w:sz w:val="23"/>
          <w:szCs w:val="23"/>
        </w:rPr>
        <w:t>Halwa</w:t>
      </w:r>
      <w:proofErr w:type="spellEnd"/>
      <w:r w:rsidRPr="00524F0D">
        <w:rPr>
          <w:rFonts w:ascii="Helvetica" w:eastAsia="Times New Roman" w:hAnsi="Helvetica" w:cs="Helvetica"/>
          <w:color w:val="333333"/>
          <w:sz w:val="23"/>
          <w:szCs w:val="23"/>
        </w:rPr>
        <w:t xml:space="preserve"> pudding contains grated carrots cooked in milk until tender, with ghee, cashews, golden raisins, sweetened condensed milk, cardamom and nutmeg. Milk-based </w:t>
      </w:r>
      <w:proofErr w:type="spellStart"/>
      <w:r w:rsidRPr="00524F0D">
        <w:rPr>
          <w:rFonts w:ascii="Helvetica" w:eastAsia="Times New Roman" w:hAnsi="Helvetica" w:cs="Helvetica"/>
          <w:color w:val="333333"/>
          <w:sz w:val="23"/>
          <w:szCs w:val="23"/>
        </w:rPr>
        <w:t>payasams</w:t>
      </w:r>
      <w:proofErr w:type="spellEnd"/>
      <w:r w:rsidRPr="00524F0D">
        <w:rPr>
          <w:rFonts w:ascii="Helvetica" w:eastAsia="Times New Roman" w:hAnsi="Helvetica" w:cs="Helvetica"/>
          <w:color w:val="333333"/>
          <w:sz w:val="23"/>
          <w:szCs w:val="23"/>
        </w:rPr>
        <w:t xml:space="preserve"> contain semolina, green split peas or vermicelli, flavored with spices and nuts and thickened with tapioca flour or almond paste.</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color w:val="333333"/>
          <w:sz w:val="23"/>
          <w:szCs w:val="23"/>
        </w:rPr>
        <w:t xml:space="preserve">In Southeast Asia, puddings include: </w:t>
      </w:r>
      <w:proofErr w:type="spellStart"/>
      <w:r w:rsidRPr="00524F0D">
        <w:rPr>
          <w:rFonts w:ascii="Helvetica" w:eastAsia="Times New Roman" w:hAnsi="Helvetica" w:cs="Helvetica"/>
          <w:color w:val="333333"/>
          <w:sz w:val="23"/>
          <w:szCs w:val="23"/>
        </w:rPr>
        <w:t>bubur</w:t>
      </w:r>
      <w:proofErr w:type="spellEnd"/>
      <w:r w:rsidRPr="00524F0D">
        <w:rPr>
          <w:rFonts w:ascii="Helvetica" w:eastAsia="Times New Roman" w:hAnsi="Helvetica" w:cs="Helvetica"/>
          <w:color w:val="333333"/>
          <w:sz w:val="23"/>
          <w:szCs w:val="23"/>
        </w:rPr>
        <w:t xml:space="preserve"> </w:t>
      </w:r>
      <w:proofErr w:type="spellStart"/>
      <w:r w:rsidRPr="00524F0D">
        <w:rPr>
          <w:rFonts w:ascii="Helvetica" w:eastAsia="Times New Roman" w:hAnsi="Helvetica" w:cs="Helvetica"/>
          <w:color w:val="333333"/>
          <w:sz w:val="23"/>
          <w:szCs w:val="23"/>
        </w:rPr>
        <w:t>pulot</w:t>
      </w:r>
      <w:proofErr w:type="spellEnd"/>
      <w:r w:rsidRPr="00524F0D">
        <w:rPr>
          <w:rFonts w:ascii="Helvetica" w:eastAsia="Times New Roman" w:hAnsi="Helvetica" w:cs="Helvetica"/>
          <w:color w:val="333333"/>
          <w:sz w:val="23"/>
          <w:szCs w:val="23"/>
        </w:rPr>
        <w:t xml:space="preserve"> </w:t>
      </w:r>
      <w:proofErr w:type="spellStart"/>
      <w:r w:rsidRPr="00524F0D">
        <w:rPr>
          <w:rFonts w:ascii="Helvetica" w:eastAsia="Times New Roman" w:hAnsi="Helvetica" w:cs="Helvetica"/>
          <w:color w:val="333333"/>
          <w:sz w:val="23"/>
          <w:szCs w:val="23"/>
        </w:rPr>
        <w:t>hitam</w:t>
      </w:r>
      <w:proofErr w:type="spellEnd"/>
      <w:r w:rsidRPr="00524F0D">
        <w:rPr>
          <w:rFonts w:ascii="Helvetica" w:eastAsia="Times New Roman" w:hAnsi="Helvetica" w:cs="Helvetica"/>
          <w:color w:val="333333"/>
          <w:sz w:val="23"/>
          <w:szCs w:val="23"/>
        </w:rPr>
        <w:t xml:space="preserve">, a sweet, chewy, sticky, black rice pudding from Malaysia; Cambodia’s corn pudding; Indonesia’s steamed green-colored coconut and egg pudding; Burma’s creamy sago pudding; and Philippines’ sweet fruit and yam pudding. Latin American flan, a caramel pudding, varies regionally, and may include cinnamon, grated lemon rind and coconut, blanched almonds, cocoa or dark rum. Sweet, caramelized milk pudding, or </w:t>
      </w:r>
      <w:proofErr w:type="spellStart"/>
      <w:r w:rsidRPr="00524F0D">
        <w:rPr>
          <w:rFonts w:ascii="Helvetica" w:eastAsia="Times New Roman" w:hAnsi="Helvetica" w:cs="Helvetica"/>
          <w:color w:val="333333"/>
          <w:sz w:val="23"/>
          <w:szCs w:val="23"/>
        </w:rPr>
        <w:t>dulce</w:t>
      </w:r>
      <w:proofErr w:type="spellEnd"/>
      <w:r w:rsidRPr="00524F0D">
        <w:rPr>
          <w:rFonts w:ascii="Helvetica" w:eastAsia="Times New Roman" w:hAnsi="Helvetica" w:cs="Helvetica"/>
          <w:color w:val="333333"/>
          <w:sz w:val="23"/>
          <w:szCs w:val="23"/>
        </w:rPr>
        <w:t xml:space="preserve"> de </w:t>
      </w:r>
      <w:proofErr w:type="spellStart"/>
      <w:r w:rsidRPr="00524F0D">
        <w:rPr>
          <w:rFonts w:ascii="Helvetica" w:eastAsia="Times New Roman" w:hAnsi="Helvetica" w:cs="Helvetica"/>
          <w:color w:val="333333"/>
          <w:sz w:val="23"/>
          <w:szCs w:val="23"/>
        </w:rPr>
        <w:t>leche</w:t>
      </w:r>
      <w:proofErr w:type="spellEnd"/>
      <w:r w:rsidRPr="00524F0D">
        <w:rPr>
          <w:rFonts w:ascii="Helvetica" w:eastAsia="Times New Roman" w:hAnsi="Helvetica" w:cs="Helvetica"/>
          <w:color w:val="333333"/>
          <w:sz w:val="23"/>
          <w:szCs w:val="23"/>
        </w:rPr>
        <w:t xml:space="preserve">, is made with simmered milk, sugar and vanilla and/or condensed milk. Mexican </w:t>
      </w:r>
      <w:proofErr w:type="spellStart"/>
      <w:r w:rsidRPr="00524F0D">
        <w:rPr>
          <w:rFonts w:ascii="Helvetica" w:eastAsia="Times New Roman" w:hAnsi="Helvetica" w:cs="Helvetica"/>
          <w:color w:val="333333"/>
          <w:sz w:val="23"/>
          <w:szCs w:val="23"/>
        </w:rPr>
        <w:t>capirotada</w:t>
      </w:r>
      <w:proofErr w:type="spellEnd"/>
      <w:r w:rsidRPr="00524F0D">
        <w:rPr>
          <w:rFonts w:ascii="Helvetica" w:eastAsia="Times New Roman" w:hAnsi="Helvetica" w:cs="Helvetica"/>
          <w:color w:val="333333"/>
          <w:sz w:val="23"/>
          <w:szCs w:val="23"/>
        </w:rPr>
        <w:t>, a hot, baked bread pudding has repeated layers of toasted, cubed white bread, butter and a layer of sliced apples, almonds, raisins and coarsely chopped cheese, topped with piloncillo syrup (brown sugar) and spices.</w:t>
      </w:r>
    </w:p>
    <w:p w:rsidR="00524F0D" w:rsidRPr="00524F0D" w:rsidRDefault="00524F0D" w:rsidP="00524F0D">
      <w:pPr>
        <w:spacing w:after="300" w:line="375" w:lineRule="atLeast"/>
        <w:rPr>
          <w:rFonts w:ascii="Helvetica" w:eastAsia="Times New Roman" w:hAnsi="Helvetica" w:cs="Helvetica"/>
          <w:color w:val="333333"/>
          <w:sz w:val="23"/>
          <w:szCs w:val="23"/>
        </w:rPr>
      </w:pPr>
      <w:r w:rsidRPr="00524F0D">
        <w:rPr>
          <w:rFonts w:ascii="Helvetica" w:eastAsia="Times New Roman" w:hAnsi="Helvetica" w:cs="Helvetica"/>
          <w:color w:val="333333"/>
          <w:sz w:val="23"/>
          <w:szCs w:val="23"/>
        </w:rPr>
        <w:t xml:space="preserve">Caribbean puddings include: carrot with raisins, allspice and dark rum served warm with hot rum sauce; banana and </w:t>
      </w:r>
      <w:proofErr w:type="spellStart"/>
      <w:r w:rsidRPr="00524F0D">
        <w:rPr>
          <w:rFonts w:ascii="Helvetica" w:eastAsia="Times New Roman" w:hAnsi="Helvetica" w:cs="Helvetica"/>
          <w:color w:val="333333"/>
          <w:sz w:val="23"/>
          <w:szCs w:val="23"/>
        </w:rPr>
        <w:t>breadfuit</w:t>
      </w:r>
      <w:proofErr w:type="spellEnd"/>
      <w:r w:rsidRPr="00524F0D">
        <w:rPr>
          <w:rFonts w:ascii="Helvetica" w:eastAsia="Times New Roman" w:hAnsi="Helvetica" w:cs="Helvetica"/>
          <w:color w:val="333333"/>
          <w:sz w:val="23"/>
          <w:szCs w:val="23"/>
        </w:rPr>
        <w:t xml:space="preserve">; chipolata made with cream, vanilla and candied fruit </w:t>
      </w:r>
      <w:r w:rsidRPr="00524F0D">
        <w:rPr>
          <w:rFonts w:ascii="Helvetica" w:eastAsia="Times New Roman" w:hAnsi="Helvetica" w:cs="Helvetica"/>
          <w:color w:val="333333"/>
          <w:sz w:val="23"/>
          <w:szCs w:val="23"/>
        </w:rPr>
        <w:lastRenderedPageBreak/>
        <w:t>topped with maraschino cherries; and Christmas steamed pudding served with brandy butter or brandy sauce</w:t>
      </w:r>
      <w:proofErr w:type="gramStart"/>
      <w:r w:rsidRPr="00524F0D">
        <w:rPr>
          <w:rFonts w:ascii="Helvetica" w:eastAsia="Times New Roman" w:hAnsi="Helvetica" w:cs="Helvetica"/>
          <w:color w:val="333333"/>
          <w:sz w:val="23"/>
          <w:szCs w:val="23"/>
        </w:rPr>
        <w:t>..</w:t>
      </w:r>
      <w:proofErr w:type="gramEnd"/>
      <w:r w:rsidRPr="00524F0D">
        <w:rPr>
          <w:rFonts w:ascii="Helvetica" w:eastAsia="Times New Roman" w:hAnsi="Helvetica" w:cs="Helvetica"/>
          <w:color w:val="333333"/>
          <w:sz w:val="23"/>
          <w:szCs w:val="23"/>
        </w:rPr>
        <w:br/>
      </w:r>
      <w:r w:rsidRPr="00524F0D">
        <w:rPr>
          <w:rFonts w:ascii="Helvetica" w:eastAsia="Times New Roman" w:hAnsi="Helvetica" w:cs="Helvetica"/>
          <w:color w:val="333333"/>
          <w:sz w:val="23"/>
          <w:szCs w:val="23"/>
        </w:rPr>
        <w:br/>
      </w:r>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Ref:</w:t>
      </w:r>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1)</w:t>
      </w:r>
      <w:r w:rsidRPr="006310C9">
        <w:rPr>
          <w:rFonts w:ascii="Helvetica" w:eastAsia="Times New Roman" w:hAnsi="Helvetica" w:cs="Helvetica"/>
          <w:color w:val="333333"/>
          <w:sz w:val="23"/>
          <w:szCs w:val="23"/>
        </w:rPr>
        <w:tab/>
        <w:t>Wikipedia.org</w:t>
      </w:r>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2)</w:t>
      </w:r>
      <w:r w:rsidRPr="006310C9">
        <w:rPr>
          <w:rFonts w:ascii="Helvetica" w:eastAsia="Times New Roman" w:hAnsi="Helvetica" w:cs="Helvetica"/>
          <w:color w:val="333333"/>
          <w:sz w:val="23"/>
          <w:szCs w:val="23"/>
        </w:rPr>
        <w:tab/>
        <w:t>Ww.thespuceeats.com</w:t>
      </w:r>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3)</w:t>
      </w:r>
      <w:r w:rsidRPr="006310C9">
        <w:rPr>
          <w:rFonts w:ascii="Helvetica" w:eastAsia="Times New Roman" w:hAnsi="Helvetica" w:cs="Helvetica"/>
          <w:color w:val="333333"/>
          <w:sz w:val="23"/>
          <w:szCs w:val="23"/>
        </w:rPr>
        <w:tab/>
      </w:r>
      <w:proofErr w:type="gramStart"/>
      <w:r w:rsidRPr="006310C9">
        <w:rPr>
          <w:rFonts w:ascii="Helvetica" w:eastAsia="Times New Roman" w:hAnsi="Helvetica" w:cs="Helvetica"/>
          <w:color w:val="333333"/>
          <w:sz w:val="23"/>
          <w:szCs w:val="23"/>
        </w:rPr>
        <w:t>theculinary.pro.com</w:t>
      </w:r>
      <w:proofErr w:type="gramEnd"/>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 xml:space="preserve">4)        </w:t>
      </w:r>
      <w:proofErr w:type="gramStart"/>
      <w:r w:rsidRPr="006310C9">
        <w:rPr>
          <w:rFonts w:ascii="Helvetica" w:eastAsia="Times New Roman" w:hAnsi="Helvetica" w:cs="Helvetica"/>
          <w:color w:val="333333"/>
          <w:sz w:val="23"/>
          <w:szCs w:val="23"/>
        </w:rPr>
        <w:t>ihmnotessite.net</w:t>
      </w:r>
      <w:proofErr w:type="gramEnd"/>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 xml:space="preserve">5)         </w:t>
      </w:r>
      <w:proofErr w:type="gramStart"/>
      <w:r w:rsidRPr="006310C9">
        <w:rPr>
          <w:rFonts w:ascii="Helvetica" w:eastAsia="Times New Roman" w:hAnsi="Helvetica" w:cs="Helvetica"/>
          <w:color w:val="333333"/>
          <w:sz w:val="23"/>
          <w:szCs w:val="23"/>
        </w:rPr>
        <w:t>slideshare.net</w:t>
      </w:r>
      <w:proofErr w:type="gramEnd"/>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 xml:space="preserve">6)         </w:t>
      </w:r>
      <w:proofErr w:type="gramStart"/>
      <w:r w:rsidRPr="006310C9">
        <w:rPr>
          <w:rFonts w:ascii="Helvetica" w:eastAsia="Times New Roman" w:hAnsi="Helvetica" w:cs="Helvetica"/>
          <w:color w:val="333333"/>
          <w:sz w:val="23"/>
          <w:szCs w:val="23"/>
        </w:rPr>
        <w:t>escoffieronline.com</w:t>
      </w:r>
      <w:proofErr w:type="gramEnd"/>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 xml:space="preserve">7)         </w:t>
      </w:r>
      <w:proofErr w:type="gramStart"/>
      <w:r w:rsidRPr="006310C9">
        <w:rPr>
          <w:rFonts w:ascii="Helvetica" w:eastAsia="Times New Roman" w:hAnsi="Helvetica" w:cs="Helvetica"/>
          <w:color w:val="333333"/>
          <w:sz w:val="23"/>
          <w:szCs w:val="23"/>
        </w:rPr>
        <w:t>tutorialpoint.com</w:t>
      </w:r>
      <w:proofErr w:type="gramEnd"/>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 xml:space="preserve">8)        </w:t>
      </w:r>
      <w:proofErr w:type="gramStart"/>
      <w:r w:rsidRPr="006310C9">
        <w:rPr>
          <w:rFonts w:ascii="Helvetica" w:eastAsia="Times New Roman" w:hAnsi="Helvetica" w:cs="Helvetica"/>
          <w:color w:val="333333"/>
          <w:sz w:val="23"/>
          <w:szCs w:val="23"/>
        </w:rPr>
        <w:t>coursehero.com</w:t>
      </w:r>
      <w:proofErr w:type="gramEnd"/>
    </w:p>
    <w:p w:rsidR="006310C9" w:rsidRPr="006310C9"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 xml:space="preserve">9)        </w:t>
      </w:r>
      <w:proofErr w:type="gramStart"/>
      <w:r w:rsidRPr="006310C9">
        <w:rPr>
          <w:rFonts w:ascii="Helvetica" w:eastAsia="Times New Roman" w:hAnsi="Helvetica" w:cs="Helvetica"/>
          <w:color w:val="333333"/>
          <w:sz w:val="23"/>
          <w:szCs w:val="23"/>
        </w:rPr>
        <w:t>hmhub.net</w:t>
      </w:r>
      <w:proofErr w:type="gramEnd"/>
    </w:p>
    <w:p w:rsidR="00524F0D" w:rsidRPr="00524F0D" w:rsidRDefault="006310C9" w:rsidP="006310C9">
      <w:pPr>
        <w:spacing w:after="0" w:line="240" w:lineRule="auto"/>
        <w:rPr>
          <w:rFonts w:ascii="Helvetica" w:eastAsia="Times New Roman" w:hAnsi="Helvetica" w:cs="Helvetica"/>
          <w:color w:val="333333"/>
          <w:sz w:val="23"/>
          <w:szCs w:val="23"/>
        </w:rPr>
      </w:pPr>
      <w:r w:rsidRPr="006310C9">
        <w:rPr>
          <w:rFonts w:ascii="Helvetica" w:eastAsia="Times New Roman" w:hAnsi="Helvetica" w:cs="Helvetica"/>
          <w:color w:val="333333"/>
          <w:sz w:val="23"/>
          <w:szCs w:val="23"/>
        </w:rPr>
        <w:t xml:space="preserve">10)     </w:t>
      </w:r>
      <w:proofErr w:type="gramStart"/>
      <w:r w:rsidRPr="006310C9">
        <w:rPr>
          <w:rFonts w:ascii="Helvetica" w:eastAsia="Times New Roman" w:hAnsi="Helvetica" w:cs="Helvetica"/>
          <w:color w:val="333333"/>
          <w:sz w:val="23"/>
          <w:szCs w:val="23"/>
        </w:rPr>
        <w:t>hospitalitytourism.blogspot.com</w:t>
      </w:r>
      <w:proofErr w:type="gramEnd"/>
    </w:p>
    <w:p w:rsidR="00524F0D" w:rsidRPr="005157BD" w:rsidRDefault="00524F0D">
      <w:pPr>
        <w:rPr>
          <w:rFonts w:ascii="Arial" w:hAnsi="Arial" w:cs="Arial"/>
        </w:rPr>
      </w:pPr>
    </w:p>
    <w:sectPr w:rsidR="00524F0D" w:rsidRPr="005157BD" w:rsidSect="005D29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Helvetica">
    <w:panose1 w:val="020B0604020202030204"/>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7E05"/>
    <w:multiLevelType w:val="multilevel"/>
    <w:tmpl w:val="BDF4E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2A5EC6"/>
    <w:multiLevelType w:val="multilevel"/>
    <w:tmpl w:val="3F58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F45AF3"/>
    <w:multiLevelType w:val="multilevel"/>
    <w:tmpl w:val="BA0C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B105AA"/>
    <w:multiLevelType w:val="multilevel"/>
    <w:tmpl w:val="D9F0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173C3D"/>
    <w:multiLevelType w:val="multilevel"/>
    <w:tmpl w:val="49A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88196E"/>
    <w:multiLevelType w:val="multilevel"/>
    <w:tmpl w:val="87043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AB"/>
    <w:rsid w:val="00036A17"/>
    <w:rsid w:val="00177908"/>
    <w:rsid w:val="002D4F42"/>
    <w:rsid w:val="004E2A03"/>
    <w:rsid w:val="005157BD"/>
    <w:rsid w:val="005212AB"/>
    <w:rsid w:val="00524F0D"/>
    <w:rsid w:val="00546B25"/>
    <w:rsid w:val="005D292F"/>
    <w:rsid w:val="006310C9"/>
    <w:rsid w:val="008D6FF7"/>
    <w:rsid w:val="00973924"/>
    <w:rsid w:val="00985C65"/>
    <w:rsid w:val="00A0639C"/>
    <w:rsid w:val="00AD6554"/>
    <w:rsid w:val="00B75712"/>
    <w:rsid w:val="00B80C33"/>
    <w:rsid w:val="00DF7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212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212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12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24F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2A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12AB"/>
    <w:rPr>
      <w:color w:val="0000FF"/>
      <w:u w:val="single"/>
    </w:rPr>
  </w:style>
  <w:style w:type="paragraph" w:styleId="NormalWeb">
    <w:name w:val="Normal (Web)"/>
    <w:basedOn w:val="Normal"/>
    <w:uiPriority w:val="99"/>
    <w:semiHidden/>
    <w:unhideWhenUsed/>
    <w:rsid w:val="005212A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1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2AB"/>
    <w:rPr>
      <w:rFonts w:ascii="Tahoma" w:hAnsi="Tahoma" w:cs="Tahoma"/>
      <w:sz w:val="16"/>
      <w:szCs w:val="16"/>
    </w:rPr>
  </w:style>
  <w:style w:type="character" w:customStyle="1" w:styleId="Heading2Char">
    <w:name w:val="Heading 2 Char"/>
    <w:basedOn w:val="DefaultParagraphFont"/>
    <w:link w:val="Heading2"/>
    <w:uiPriority w:val="9"/>
    <w:semiHidden/>
    <w:rsid w:val="005212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212AB"/>
    <w:rPr>
      <w:rFonts w:asciiTheme="majorHAnsi" w:eastAsiaTheme="majorEastAsia" w:hAnsiTheme="majorHAnsi" w:cstheme="majorBidi"/>
      <w:b/>
      <w:bCs/>
      <w:color w:val="4F81BD" w:themeColor="accent1"/>
    </w:rPr>
  </w:style>
  <w:style w:type="character" w:customStyle="1" w:styleId="toctoggle">
    <w:name w:val="toctoggle"/>
    <w:basedOn w:val="DefaultParagraphFont"/>
    <w:rsid w:val="005212AB"/>
  </w:style>
  <w:style w:type="character" w:customStyle="1" w:styleId="tocnumber2">
    <w:name w:val="tocnumber2"/>
    <w:basedOn w:val="DefaultParagraphFont"/>
    <w:rsid w:val="005212AB"/>
  </w:style>
  <w:style w:type="character" w:customStyle="1" w:styleId="toctext">
    <w:name w:val="toctext"/>
    <w:basedOn w:val="DefaultParagraphFont"/>
    <w:rsid w:val="005212AB"/>
  </w:style>
  <w:style w:type="character" w:customStyle="1" w:styleId="editsection">
    <w:name w:val="editsection"/>
    <w:basedOn w:val="DefaultParagraphFont"/>
    <w:rsid w:val="005212AB"/>
  </w:style>
  <w:style w:type="character" w:customStyle="1" w:styleId="mw-headline">
    <w:name w:val="mw-headline"/>
    <w:basedOn w:val="DefaultParagraphFont"/>
    <w:rsid w:val="005212AB"/>
  </w:style>
  <w:style w:type="character" w:customStyle="1" w:styleId="nowrap1">
    <w:name w:val="nowrap1"/>
    <w:basedOn w:val="DefaultParagraphFont"/>
    <w:rsid w:val="005212AB"/>
  </w:style>
  <w:style w:type="character" w:customStyle="1" w:styleId="ipa1">
    <w:name w:val="ipa1"/>
    <w:basedOn w:val="DefaultParagraphFont"/>
    <w:rsid w:val="005212AB"/>
    <w:rPr>
      <w:rFonts w:ascii="Arial Unicode MS" w:eastAsia="Arial Unicode MS" w:hAnsi="Arial Unicode MS" w:cs="Arial Unicode MS" w:hint="eastAsia"/>
    </w:rPr>
  </w:style>
  <w:style w:type="character" w:customStyle="1" w:styleId="Heading4Char">
    <w:name w:val="Heading 4 Char"/>
    <w:basedOn w:val="DefaultParagraphFont"/>
    <w:link w:val="Heading4"/>
    <w:uiPriority w:val="9"/>
    <w:semiHidden/>
    <w:rsid w:val="00524F0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DF7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212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212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12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24F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2A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12AB"/>
    <w:rPr>
      <w:color w:val="0000FF"/>
      <w:u w:val="single"/>
    </w:rPr>
  </w:style>
  <w:style w:type="paragraph" w:styleId="NormalWeb">
    <w:name w:val="Normal (Web)"/>
    <w:basedOn w:val="Normal"/>
    <w:uiPriority w:val="99"/>
    <w:semiHidden/>
    <w:unhideWhenUsed/>
    <w:rsid w:val="005212A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1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2AB"/>
    <w:rPr>
      <w:rFonts w:ascii="Tahoma" w:hAnsi="Tahoma" w:cs="Tahoma"/>
      <w:sz w:val="16"/>
      <w:szCs w:val="16"/>
    </w:rPr>
  </w:style>
  <w:style w:type="character" w:customStyle="1" w:styleId="Heading2Char">
    <w:name w:val="Heading 2 Char"/>
    <w:basedOn w:val="DefaultParagraphFont"/>
    <w:link w:val="Heading2"/>
    <w:uiPriority w:val="9"/>
    <w:semiHidden/>
    <w:rsid w:val="005212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212AB"/>
    <w:rPr>
      <w:rFonts w:asciiTheme="majorHAnsi" w:eastAsiaTheme="majorEastAsia" w:hAnsiTheme="majorHAnsi" w:cstheme="majorBidi"/>
      <w:b/>
      <w:bCs/>
      <w:color w:val="4F81BD" w:themeColor="accent1"/>
    </w:rPr>
  </w:style>
  <w:style w:type="character" w:customStyle="1" w:styleId="toctoggle">
    <w:name w:val="toctoggle"/>
    <w:basedOn w:val="DefaultParagraphFont"/>
    <w:rsid w:val="005212AB"/>
  </w:style>
  <w:style w:type="character" w:customStyle="1" w:styleId="tocnumber2">
    <w:name w:val="tocnumber2"/>
    <w:basedOn w:val="DefaultParagraphFont"/>
    <w:rsid w:val="005212AB"/>
  </w:style>
  <w:style w:type="character" w:customStyle="1" w:styleId="toctext">
    <w:name w:val="toctext"/>
    <w:basedOn w:val="DefaultParagraphFont"/>
    <w:rsid w:val="005212AB"/>
  </w:style>
  <w:style w:type="character" w:customStyle="1" w:styleId="editsection">
    <w:name w:val="editsection"/>
    <w:basedOn w:val="DefaultParagraphFont"/>
    <w:rsid w:val="005212AB"/>
  </w:style>
  <w:style w:type="character" w:customStyle="1" w:styleId="mw-headline">
    <w:name w:val="mw-headline"/>
    <w:basedOn w:val="DefaultParagraphFont"/>
    <w:rsid w:val="005212AB"/>
  </w:style>
  <w:style w:type="character" w:customStyle="1" w:styleId="nowrap1">
    <w:name w:val="nowrap1"/>
    <w:basedOn w:val="DefaultParagraphFont"/>
    <w:rsid w:val="005212AB"/>
  </w:style>
  <w:style w:type="character" w:customStyle="1" w:styleId="ipa1">
    <w:name w:val="ipa1"/>
    <w:basedOn w:val="DefaultParagraphFont"/>
    <w:rsid w:val="005212AB"/>
    <w:rPr>
      <w:rFonts w:ascii="Arial Unicode MS" w:eastAsia="Arial Unicode MS" w:hAnsi="Arial Unicode MS" w:cs="Arial Unicode MS" w:hint="eastAsia"/>
    </w:rPr>
  </w:style>
  <w:style w:type="character" w:customStyle="1" w:styleId="Heading4Char">
    <w:name w:val="Heading 4 Char"/>
    <w:basedOn w:val="DefaultParagraphFont"/>
    <w:link w:val="Heading4"/>
    <w:uiPriority w:val="9"/>
    <w:semiHidden/>
    <w:rsid w:val="00524F0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DF7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220384">
      <w:bodyDiv w:val="1"/>
      <w:marLeft w:val="0"/>
      <w:marRight w:val="0"/>
      <w:marTop w:val="0"/>
      <w:marBottom w:val="0"/>
      <w:divBdr>
        <w:top w:val="none" w:sz="0" w:space="0" w:color="auto"/>
        <w:left w:val="none" w:sz="0" w:space="0" w:color="auto"/>
        <w:bottom w:val="none" w:sz="0" w:space="0" w:color="auto"/>
        <w:right w:val="none" w:sz="0" w:space="0" w:color="auto"/>
      </w:divBdr>
      <w:divsChild>
        <w:div w:id="1516111459">
          <w:marLeft w:val="0"/>
          <w:marRight w:val="0"/>
          <w:marTop w:val="0"/>
          <w:marBottom w:val="0"/>
          <w:divBdr>
            <w:top w:val="none" w:sz="0" w:space="0" w:color="auto"/>
            <w:left w:val="none" w:sz="0" w:space="0" w:color="auto"/>
            <w:bottom w:val="none" w:sz="0" w:space="0" w:color="auto"/>
            <w:right w:val="none" w:sz="0" w:space="0" w:color="auto"/>
          </w:divBdr>
          <w:divsChild>
            <w:div w:id="1370031493">
              <w:marLeft w:val="0"/>
              <w:marRight w:val="0"/>
              <w:marTop w:val="0"/>
              <w:marBottom w:val="0"/>
              <w:divBdr>
                <w:top w:val="none" w:sz="0" w:space="0" w:color="auto"/>
                <w:left w:val="none" w:sz="0" w:space="0" w:color="auto"/>
                <w:bottom w:val="none" w:sz="0" w:space="0" w:color="auto"/>
                <w:right w:val="none" w:sz="0" w:space="0" w:color="auto"/>
              </w:divBdr>
              <w:divsChild>
                <w:div w:id="2636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7573">
      <w:bodyDiv w:val="1"/>
      <w:marLeft w:val="0"/>
      <w:marRight w:val="0"/>
      <w:marTop w:val="0"/>
      <w:marBottom w:val="0"/>
      <w:divBdr>
        <w:top w:val="none" w:sz="0" w:space="0" w:color="auto"/>
        <w:left w:val="none" w:sz="0" w:space="0" w:color="auto"/>
        <w:bottom w:val="none" w:sz="0" w:space="0" w:color="auto"/>
        <w:right w:val="none" w:sz="0" w:space="0" w:color="auto"/>
      </w:divBdr>
      <w:divsChild>
        <w:div w:id="434329357">
          <w:marLeft w:val="0"/>
          <w:marRight w:val="0"/>
          <w:marTop w:val="0"/>
          <w:marBottom w:val="0"/>
          <w:divBdr>
            <w:top w:val="none" w:sz="0" w:space="0" w:color="auto"/>
            <w:left w:val="none" w:sz="0" w:space="0" w:color="auto"/>
            <w:bottom w:val="none" w:sz="0" w:space="0" w:color="auto"/>
            <w:right w:val="none" w:sz="0" w:space="0" w:color="auto"/>
          </w:divBdr>
          <w:divsChild>
            <w:div w:id="328488900">
              <w:marLeft w:val="0"/>
              <w:marRight w:val="0"/>
              <w:marTop w:val="0"/>
              <w:marBottom w:val="0"/>
              <w:divBdr>
                <w:top w:val="none" w:sz="0" w:space="0" w:color="auto"/>
                <w:left w:val="none" w:sz="0" w:space="0" w:color="auto"/>
                <w:bottom w:val="none" w:sz="0" w:space="0" w:color="auto"/>
                <w:right w:val="none" w:sz="0" w:space="0" w:color="auto"/>
              </w:divBdr>
              <w:divsChild>
                <w:div w:id="12314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82193">
      <w:bodyDiv w:val="1"/>
      <w:marLeft w:val="0"/>
      <w:marRight w:val="0"/>
      <w:marTop w:val="0"/>
      <w:marBottom w:val="0"/>
      <w:divBdr>
        <w:top w:val="none" w:sz="0" w:space="0" w:color="auto"/>
        <w:left w:val="none" w:sz="0" w:space="0" w:color="auto"/>
        <w:bottom w:val="none" w:sz="0" w:space="0" w:color="auto"/>
        <w:right w:val="none" w:sz="0" w:space="0" w:color="auto"/>
      </w:divBdr>
      <w:divsChild>
        <w:div w:id="1751265845">
          <w:marLeft w:val="0"/>
          <w:marRight w:val="0"/>
          <w:marTop w:val="0"/>
          <w:marBottom w:val="0"/>
          <w:divBdr>
            <w:top w:val="none" w:sz="0" w:space="0" w:color="auto"/>
            <w:left w:val="none" w:sz="0" w:space="0" w:color="auto"/>
            <w:bottom w:val="none" w:sz="0" w:space="0" w:color="auto"/>
            <w:right w:val="none" w:sz="0" w:space="0" w:color="auto"/>
          </w:divBdr>
          <w:divsChild>
            <w:div w:id="1999767068">
              <w:marLeft w:val="0"/>
              <w:marRight w:val="0"/>
              <w:marTop w:val="0"/>
              <w:marBottom w:val="0"/>
              <w:divBdr>
                <w:top w:val="none" w:sz="0" w:space="0" w:color="auto"/>
                <w:left w:val="none" w:sz="0" w:space="0" w:color="auto"/>
                <w:bottom w:val="none" w:sz="0" w:space="0" w:color="auto"/>
                <w:right w:val="none" w:sz="0" w:space="0" w:color="auto"/>
              </w:divBdr>
              <w:divsChild>
                <w:div w:id="1663967621">
                  <w:marLeft w:val="0"/>
                  <w:marRight w:val="0"/>
                  <w:marTop w:val="0"/>
                  <w:marBottom w:val="0"/>
                  <w:divBdr>
                    <w:top w:val="none" w:sz="0" w:space="0" w:color="auto"/>
                    <w:left w:val="none" w:sz="0" w:space="0" w:color="auto"/>
                    <w:bottom w:val="none" w:sz="0" w:space="0" w:color="auto"/>
                    <w:right w:val="none" w:sz="0" w:space="0" w:color="auto"/>
                  </w:divBdr>
                  <w:divsChild>
                    <w:div w:id="823401527">
                      <w:marLeft w:val="0"/>
                      <w:marRight w:val="0"/>
                      <w:marTop w:val="0"/>
                      <w:marBottom w:val="0"/>
                      <w:divBdr>
                        <w:top w:val="none" w:sz="0" w:space="0" w:color="auto"/>
                        <w:left w:val="none" w:sz="0" w:space="0" w:color="auto"/>
                        <w:bottom w:val="none" w:sz="0" w:space="0" w:color="auto"/>
                        <w:right w:val="none" w:sz="0" w:space="0" w:color="auto"/>
                      </w:divBdr>
                      <w:divsChild>
                        <w:div w:id="275600606">
                          <w:marLeft w:val="0"/>
                          <w:marRight w:val="0"/>
                          <w:marTop w:val="0"/>
                          <w:marBottom w:val="0"/>
                          <w:divBdr>
                            <w:top w:val="none" w:sz="0" w:space="0" w:color="auto"/>
                            <w:left w:val="none" w:sz="0" w:space="0" w:color="auto"/>
                            <w:bottom w:val="none" w:sz="0" w:space="0" w:color="auto"/>
                            <w:right w:val="none" w:sz="0" w:space="0" w:color="auto"/>
                          </w:divBdr>
                        </w:div>
                        <w:div w:id="1916814792">
                          <w:marLeft w:val="0"/>
                          <w:marRight w:val="0"/>
                          <w:marTop w:val="0"/>
                          <w:marBottom w:val="0"/>
                          <w:divBdr>
                            <w:top w:val="none" w:sz="0" w:space="0" w:color="auto"/>
                            <w:left w:val="none" w:sz="0" w:space="0" w:color="auto"/>
                            <w:bottom w:val="none" w:sz="0" w:space="0" w:color="auto"/>
                            <w:right w:val="none" w:sz="0" w:space="0" w:color="auto"/>
                          </w:divBdr>
                        </w:div>
                        <w:div w:id="882255564">
                          <w:marLeft w:val="0"/>
                          <w:marRight w:val="0"/>
                          <w:marTop w:val="0"/>
                          <w:marBottom w:val="0"/>
                          <w:divBdr>
                            <w:top w:val="none" w:sz="0" w:space="0" w:color="auto"/>
                            <w:left w:val="none" w:sz="0" w:space="0" w:color="auto"/>
                            <w:bottom w:val="none" w:sz="0" w:space="0" w:color="auto"/>
                            <w:right w:val="none" w:sz="0" w:space="0" w:color="auto"/>
                          </w:divBdr>
                        </w:div>
                        <w:div w:id="2005663912">
                          <w:marLeft w:val="0"/>
                          <w:marRight w:val="0"/>
                          <w:marTop w:val="0"/>
                          <w:marBottom w:val="0"/>
                          <w:divBdr>
                            <w:top w:val="none" w:sz="0" w:space="0" w:color="auto"/>
                            <w:left w:val="none" w:sz="0" w:space="0" w:color="auto"/>
                            <w:bottom w:val="none" w:sz="0" w:space="0" w:color="auto"/>
                            <w:right w:val="none" w:sz="0" w:space="0" w:color="auto"/>
                          </w:divBdr>
                        </w:div>
                        <w:div w:id="733356952">
                          <w:marLeft w:val="0"/>
                          <w:marRight w:val="0"/>
                          <w:marTop w:val="0"/>
                          <w:marBottom w:val="0"/>
                          <w:divBdr>
                            <w:top w:val="none" w:sz="0" w:space="0" w:color="auto"/>
                            <w:left w:val="none" w:sz="0" w:space="0" w:color="auto"/>
                            <w:bottom w:val="none" w:sz="0" w:space="0" w:color="auto"/>
                            <w:right w:val="none" w:sz="0" w:space="0" w:color="auto"/>
                          </w:divBdr>
                        </w:div>
                        <w:div w:id="374426226">
                          <w:marLeft w:val="0"/>
                          <w:marRight w:val="0"/>
                          <w:marTop w:val="0"/>
                          <w:marBottom w:val="0"/>
                          <w:divBdr>
                            <w:top w:val="none" w:sz="0" w:space="0" w:color="auto"/>
                            <w:left w:val="none" w:sz="0" w:space="0" w:color="auto"/>
                            <w:bottom w:val="none" w:sz="0" w:space="0" w:color="auto"/>
                            <w:right w:val="none" w:sz="0" w:space="0" w:color="auto"/>
                          </w:divBdr>
                        </w:div>
                        <w:div w:id="245001688">
                          <w:marLeft w:val="0"/>
                          <w:marRight w:val="0"/>
                          <w:marTop w:val="0"/>
                          <w:marBottom w:val="0"/>
                          <w:divBdr>
                            <w:top w:val="none" w:sz="0" w:space="0" w:color="auto"/>
                            <w:left w:val="none" w:sz="0" w:space="0" w:color="auto"/>
                            <w:bottom w:val="none" w:sz="0" w:space="0" w:color="auto"/>
                            <w:right w:val="none" w:sz="0" w:space="0" w:color="auto"/>
                          </w:divBdr>
                        </w:div>
                        <w:div w:id="373162930">
                          <w:marLeft w:val="0"/>
                          <w:marRight w:val="0"/>
                          <w:marTop w:val="0"/>
                          <w:marBottom w:val="0"/>
                          <w:divBdr>
                            <w:top w:val="none" w:sz="0" w:space="0" w:color="auto"/>
                            <w:left w:val="none" w:sz="0" w:space="0" w:color="auto"/>
                            <w:bottom w:val="none" w:sz="0" w:space="0" w:color="auto"/>
                            <w:right w:val="none" w:sz="0" w:space="0" w:color="auto"/>
                          </w:divBdr>
                        </w:div>
                        <w:div w:id="1295870382">
                          <w:marLeft w:val="0"/>
                          <w:marRight w:val="0"/>
                          <w:marTop w:val="0"/>
                          <w:marBottom w:val="0"/>
                          <w:divBdr>
                            <w:top w:val="none" w:sz="0" w:space="0" w:color="auto"/>
                            <w:left w:val="none" w:sz="0" w:space="0" w:color="auto"/>
                            <w:bottom w:val="none" w:sz="0" w:space="0" w:color="auto"/>
                            <w:right w:val="none" w:sz="0" w:space="0" w:color="auto"/>
                          </w:divBdr>
                        </w:div>
                        <w:div w:id="1310136023">
                          <w:marLeft w:val="0"/>
                          <w:marRight w:val="0"/>
                          <w:marTop w:val="0"/>
                          <w:marBottom w:val="0"/>
                          <w:divBdr>
                            <w:top w:val="none" w:sz="0" w:space="0" w:color="auto"/>
                            <w:left w:val="none" w:sz="0" w:space="0" w:color="auto"/>
                            <w:bottom w:val="none" w:sz="0" w:space="0" w:color="auto"/>
                            <w:right w:val="none" w:sz="0" w:space="0" w:color="auto"/>
                          </w:divBdr>
                        </w:div>
                        <w:div w:id="1130903998">
                          <w:marLeft w:val="0"/>
                          <w:marRight w:val="0"/>
                          <w:marTop w:val="0"/>
                          <w:marBottom w:val="0"/>
                          <w:divBdr>
                            <w:top w:val="none" w:sz="0" w:space="0" w:color="auto"/>
                            <w:left w:val="none" w:sz="0" w:space="0" w:color="auto"/>
                            <w:bottom w:val="none" w:sz="0" w:space="0" w:color="auto"/>
                            <w:right w:val="none" w:sz="0" w:space="0" w:color="auto"/>
                          </w:divBdr>
                        </w:div>
                        <w:div w:id="1062409452">
                          <w:marLeft w:val="0"/>
                          <w:marRight w:val="0"/>
                          <w:marTop w:val="0"/>
                          <w:marBottom w:val="0"/>
                          <w:divBdr>
                            <w:top w:val="none" w:sz="0" w:space="0" w:color="auto"/>
                            <w:left w:val="none" w:sz="0" w:space="0" w:color="auto"/>
                            <w:bottom w:val="none" w:sz="0" w:space="0" w:color="auto"/>
                            <w:right w:val="none" w:sz="0" w:space="0" w:color="auto"/>
                          </w:divBdr>
                        </w:div>
                        <w:div w:id="749621621">
                          <w:marLeft w:val="0"/>
                          <w:marRight w:val="0"/>
                          <w:marTop w:val="0"/>
                          <w:marBottom w:val="0"/>
                          <w:divBdr>
                            <w:top w:val="none" w:sz="0" w:space="0" w:color="auto"/>
                            <w:left w:val="none" w:sz="0" w:space="0" w:color="auto"/>
                            <w:bottom w:val="none" w:sz="0" w:space="0" w:color="auto"/>
                            <w:right w:val="none" w:sz="0" w:space="0" w:color="auto"/>
                          </w:divBdr>
                        </w:div>
                        <w:div w:id="601494671">
                          <w:marLeft w:val="0"/>
                          <w:marRight w:val="0"/>
                          <w:marTop w:val="0"/>
                          <w:marBottom w:val="0"/>
                          <w:divBdr>
                            <w:top w:val="none" w:sz="0" w:space="0" w:color="auto"/>
                            <w:left w:val="none" w:sz="0" w:space="0" w:color="auto"/>
                            <w:bottom w:val="none" w:sz="0" w:space="0" w:color="auto"/>
                            <w:right w:val="none" w:sz="0" w:space="0" w:color="auto"/>
                          </w:divBdr>
                        </w:div>
                      </w:divsChild>
                    </w:div>
                    <w:div w:id="1924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3985">
      <w:bodyDiv w:val="1"/>
      <w:marLeft w:val="0"/>
      <w:marRight w:val="0"/>
      <w:marTop w:val="0"/>
      <w:marBottom w:val="0"/>
      <w:divBdr>
        <w:top w:val="none" w:sz="0" w:space="0" w:color="auto"/>
        <w:left w:val="none" w:sz="0" w:space="0" w:color="auto"/>
        <w:bottom w:val="none" w:sz="0" w:space="0" w:color="auto"/>
        <w:right w:val="none" w:sz="0" w:space="0" w:color="auto"/>
      </w:divBdr>
      <w:divsChild>
        <w:div w:id="1947157830">
          <w:marLeft w:val="0"/>
          <w:marRight w:val="0"/>
          <w:marTop w:val="0"/>
          <w:marBottom w:val="0"/>
          <w:divBdr>
            <w:top w:val="none" w:sz="0" w:space="0" w:color="auto"/>
            <w:left w:val="none" w:sz="0" w:space="0" w:color="auto"/>
            <w:bottom w:val="none" w:sz="0" w:space="0" w:color="auto"/>
            <w:right w:val="none" w:sz="0" w:space="0" w:color="auto"/>
          </w:divBdr>
          <w:divsChild>
            <w:div w:id="1882159582">
              <w:marLeft w:val="0"/>
              <w:marRight w:val="0"/>
              <w:marTop w:val="0"/>
              <w:marBottom w:val="0"/>
              <w:divBdr>
                <w:top w:val="none" w:sz="0" w:space="0" w:color="auto"/>
                <w:left w:val="none" w:sz="0" w:space="0" w:color="auto"/>
                <w:bottom w:val="none" w:sz="0" w:space="0" w:color="auto"/>
                <w:right w:val="none" w:sz="0" w:space="0" w:color="auto"/>
              </w:divBdr>
              <w:divsChild>
                <w:div w:id="10903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0282">
      <w:bodyDiv w:val="1"/>
      <w:marLeft w:val="0"/>
      <w:marRight w:val="0"/>
      <w:marTop w:val="0"/>
      <w:marBottom w:val="0"/>
      <w:divBdr>
        <w:top w:val="none" w:sz="0" w:space="0" w:color="auto"/>
        <w:left w:val="none" w:sz="0" w:space="0" w:color="auto"/>
        <w:bottom w:val="none" w:sz="0" w:space="0" w:color="auto"/>
        <w:right w:val="none" w:sz="0" w:space="0" w:color="auto"/>
      </w:divBdr>
      <w:divsChild>
        <w:div w:id="613942137">
          <w:marLeft w:val="0"/>
          <w:marRight w:val="0"/>
          <w:marTop w:val="0"/>
          <w:marBottom w:val="0"/>
          <w:divBdr>
            <w:top w:val="none" w:sz="0" w:space="0" w:color="auto"/>
            <w:left w:val="none" w:sz="0" w:space="0" w:color="auto"/>
            <w:bottom w:val="none" w:sz="0" w:space="0" w:color="auto"/>
            <w:right w:val="none" w:sz="0" w:space="0" w:color="auto"/>
          </w:divBdr>
          <w:divsChild>
            <w:div w:id="1215653699">
              <w:marLeft w:val="0"/>
              <w:marRight w:val="0"/>
              <w:marTop w:val="0"/>
              <w:marBottom w:val="0"/>
              <w:divBdr>
                <w:top w:val="none" w:sz="0" w:space="0" w:color="auto"/>
                <w:left w:val="none" w:sz="0" w:space="0" w:color="auto"/>
                <w:bottom w:val="none" w:sz="0" w:space="0" w:color="auto"/>
                <w:right w:val="none" w:sz="0" w:space="0" w:color="auto"/>
              </w:divBdr>
              <w:divsChild>
                <w:div w:id="19893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60354">
      <w:bodyDiv w:val="1"/>
      <w:marLeft w:val="0"/>
      <w:marRight w:val="0"/>
      <w:marTop w:val="0"/>
      <w:marBottom w:val="0"/>
      <w:divBdr>
        <w:top w:val="none" w:sz="0" w:space="0" w:color="auto"/>
        <w:left w:val="none" w:sz="0" w:space="0" w:color="auto"/>
        <w:bottom w:val="none" w:sz="0" w:space="0" w:color="auto"/>
        <w:right w:val="none" w:sz="0" w:space="0" w:color="auto"/>
      </w:divBdr>
      <w:divsChild>
        <w:div w:id="2095010163">
          <w:marLeft w:val="0"/>
          <w:marRight w:val="0"/>
          <w:marTop w:val="0"/>
          <w:marBottom w:val="0"/>
          <w:divBdr>
            <w:top w:val="none" w:sz="0" w:space="0" w:color="auto"/>
            <w:left w:val="none" w:sz="0" w:space="0" w:color="auto"/>
            <w:bottom w:val="none" w:sz="0" w:space="0" w:color="auto"/>
            <w:right w:val="none" w:sz="0" w:space="0" w:color="auto"/>
          </w:divBdr>
          <w:divsChild>
            <w:div w:id="641616017">
              <w:marLeft w:val="0"/>
              <w:marRight w:val="0"/>
              <w:marTop w:val="0"/>
              <w:marBottom w:val="0"/>
              <w:divBdr>
                <w:top w:val="none" w:sz="0" w:space="0" w:color="auto"/>
                <w:left w:val="none" w:sz="0" w:space="0" w:color="auto"/>
                <w:bottom w:val="none" w:sz="0" w:space="0" w:color="auto"/>
                <w:right w:val="none" w:sz="0" w:space="0" w:color="auto"/>
              </w:divBdr>
              <w:divsChild>
                <w:div w:id="611127242">
                  <w:marLeft w:val="0"/>
                  <w:marRight w:val="0"/>
                  <w:marTop w:val="0"/>
                  <w:marBottom w:val="0"/>
                  <w:divBdr>
                    <w:top w:val="none" w:sz="0" w:space="0" w:color="auto"/>
                    <w:left w:val="none" w:sz="0" w:space="0" w:color="auto"/>
                    <w:bottom w:val="none" w:sz="0" w:space="0" w:color="auto"/>
                    <w:right w:val="none" w:sz="0" w:space="0" w:color="auto"/>
                  </w:divBdr>
                </w:div>
                <w:div w:id="979312960">
                  <w:marLeft w:val="0"/>
                  <w:marRight w:val="0"/>
                  <w:marTop w:val="0"/>
                  <w:marBottom w:val="0"/>
                  <w:divBdr>
                    <w:top w:val="none" w:sz="0" w:space="0" w:color="auto"/>
                    <w:left w:val="none" w:sz="0" w:space="0" w:color="auto"/>
                    <w:bottom w:val="none" w:sz="0" w:space="0" w:color="auto"/>
                    <w:right w:val="none" w:sz="0" w:space="0" w:color="auto"/>
                  </w:divBdr>
                </w:div>
                <w:div w:id="1547595848">
                  <w:marLeft w:val="0"/>
                  <w:marRight w:val="0"/>
                  <w:marTop w:val="0"/>
                  <w:marBottom w:val="0"/>
                  <w:divBdr>
                    <w:top w:val="none" w:sz="0" w:space="0" w:color="auto"/>
                    <w:left w:val="none" w:sz="0" w:space="0" w:color="auto"/>
                    <w:bottom w:val="none" w:sz="0" w:space="0" w:color="auto"/>
                    <w:right w:val="none" w:sz="0" w:space="0" w:color="auto"/>
                  </w:divBdr>
                  <w:divsChild>
                    <w:div w:id="156658231">
                      <w:marLeft w:val="0"/>
                      <w:marRight w:val="0"/>
                      <w:marTop w:val="0"/>
                      <w:marBottom w:val="0"/>
                      <w:divBdr>
                        <w:top w:val="none" w:sz="0" w:space="0" w:color="auto"/>
                        <w:left w:val="none" w:sz="0" w:space="0" w:color="auto"/>
                        <w:bottom w:val="none" w:sz="0" w:space="0" w:color="auto"/>
                        <w:right w:val="none" w:sz="0" w:space="0" w:color="auto"/>
                      </w:divBdr>
                      <w:divsChild>
                        <w:div w:id="1033965309">
                          <w:marLeft w:val="0"/>
                          <w:marRight w:val="0"/>
                          <w:marTop w:val="0"/>
                          <w:marBottom w:val="0"/>
                          <w:divBdr>
                            <w:top w:val="none" w:sz="0" w:space="0" w:color="auto"/>
                            <w:left w:val="none" w:sz="0" w:space="0" w:color="auto"/>
                            <w:bottom w:val="none" w:sz="0" w:space="0" w:color="auto"/>
                            <w:right w:val="none" w:sz="0" w:space="0" w:color="auto"/>
                          </w:divBdr>
                          <w:divsChild>
                            <w:div w:id="980184997">
                              <w:marLeft w:val="0"/>
                              <w:marRight w:val="0"/>
                              <w:marTop w:val="0"/>
                              <w:marBottom w:val="0"/>
                              <w:divBdr>
                                <w:top w:val="none" w:sz="0" w:space="0" w:color="auto"/>
                                <w:left w:val="none" w:sz="0" w:space="0" w:color="auto"/>
                                <w:bottom w:val="none" w:sz="0" w:space="0" w:color="auto"/>
                                <w:right w:val="none" w:sz="0" w:space="0" w:color="auto"/>
                              </w:divBdr>
                              <w:divsChild>
                                <w:div w:id="7732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956">
                      <w:marLeft w:val="0"/>
                      <w:marRight w:val="0"/>
                      <w:marTop w:val="0"/>
                      <w:marBottom w:val="0"/>
                      <w:divBdr>
                        <w:top w:val="none" w:sz="0" w:space="0" w:color="auto"/>
                        <w:left w:val="none" w:sz="0" w:space="0" w:color="auto"/>
                        <w:bottom w:val="none" w:sz="0" w:space="0" w:color="auto"/>
                        <w:right w:val="none" w:sz="0" w:space="0" w:color="auto"/>
                      </w:divBdr>
                      <w:divsChild>
                        <w:div w:id="61221311">
                          <w:marLeft w:val="0"/>
                          <w:marRight w:val="0"/>
                          <w:marTop w:val="0"/>
                          <w:marBottom w:val="0"/>
                          <w:divBdr>
                            <w:top w:val="none" w:sz="0" w:space="0" w:color="auto"/>
                            <w:left w:val="none" w:sz="0" w:space="0" w:color="auto"/>
                            <w:bottom w:val="none" w:sz="0" w:space="0" w:color="auto"/>
                            <w:right w:val="none" w:sz="0" w:space="0" w:color="auto"/>
                          </w:divBdr>
                          <w:divsChild>
                            <w:div w:id="1859659492">
                              <w:marLeft w:val="0"/>
                              <w:marRight w:val="0"/>
                              <w:marTop w:val="0"/>
                              <w:marBottom w:val="0"/>
                              <w:divBdr>
                                <w:top w:val="none" w:sz="0" w:space="0" w:color="auto"/>
                                <w:left w:val="none" w:sz="0" w:space="0" w:color="auto"/>
                                <w:bottom w:val="none" w:sz="0" w:space="0" w:color="auto"/>
                                <w:right w:val="none" w:sz="0" w:space="0" w:color="auto"/>
                              </w:divBdr>
                              <w:divsChild>
                                <w:div w:id="16414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6660">
                      <w:marLeft w:val="0"/>
                      <w:marRight w:val="0"/>
                      <w:marTop w:val="0"/>
                      <w:marBottom w:val="0"/>
                      <w:divBdr>
                        <w:top w:val="none" w:sz="0" w:space="0" w:color="auto"/>
                        <w:left w:val="none" w:sz="0" w:space="0" w:color="auto"/>
                        <w:bottom w:val="none" w:sz="0" w:space="0" w:color="auto"/>
                        <w:right w:val="none" w:sz="0" w:space="0" w:color="auto"/>
                      </w:divBdr>
                      <w:divsChild>
                        <w:div w:id="673605622">
                          <w:marLeft w:val="0"/>
                          <w:marRight w:val="0"/>
                          <w:marTop w:val="0"/>
                          <w:marBottom w:val="0"/>
                          <w:divBdr>
                            <w:top w:val="none" w:sz="0" w:space="0" w:color="auto"/>
                            <w:left w:val="none" w:sz="0" w:space="0" w:color="auto"/>
                            <w:bottom w:val="none" w:sz="0" w:space="0" w:color="auto"/>
                            <w:right w:val="none" w:sz="0" w:space="0" w:color="auto"/>
                          </w:divBdr>
                          <w:divsChild>
                            <w:div w:id="1122070787">
                              <w:marLeft w:val="0"/>
                              <w:marRight w:val="0"/>
                              <w:marTop w:val="0"/>
                              <w:marBottom w:val="0"/>
                              <w:divBdr>
                                <w:top w:val="none" w:sz="0" w:space="0" w:color="auto"/>
                                <w:left w:val="none" w:sz="0" w:space="0" w:color="auto"/>
                                <w:bottom w:val="none" w:sz="0" w:space="0" w:color="auto"/>
                                <w:right w:val="none" w:sz="0" w:space="0" w:color="auto"/>
                              </w:divBdr>
                              <w:divsChild>
                                <w:div w:id="9710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894164">
      <w:bodyDiv w:val="1"/>
      <w:marLeft w:val="0"/>
      <w:marRight w:val="0"/>
      <w:marTop w:val="0"/>
      <w:marBottom w:val="0"/>
      <w:divBdr>
        <w:top w:val="none" w:sz="0" w:space="0" w:color="auto"/>
        <w:left w:val="none" w:sz="0" w:space="0" w:color="auto"/>
        <w:bottom w:val="none" w:sz="0" w:space="0" w:color="auto"/>
        <w:right w:val="none" w:sz="0" w:space="0" w:color="auto"/>
      </w:divBdr>
      <w:divsChild>
        <w:div w:id="290790487">
          <w:marLeft w:val="0"/>
          <w:marRight w:val="0"/>
          <w:marTop w:val="0"/>
          <w:marBottom w:val="0"/>
          <w:divBdr>
            <w:top w:val="none" w:sz="0" w:space="0" w:color="auto"/>
            <w:left w:val="none" w:sz="0" w:space="0" w:color="auto"/>
            <w:bottom w:val="none" w:sz="0" w:space="0" w:color="auto"/>
            <w:right w:val="none" w:sz="0" w:space="0" w:color="auto"/>
          </w:divBdr>
          <w:divsChild>
            <w:div w:id="340738777">
              <w:marLeft w:val="0"/>
              <w:marRight w:val="0"/>
              <w:marTop w:val="0"/>
              <w:marBottom w:val="0"/>
              <w:divBdr>
                <w:top w:val="none" w:sz="0" w:space="0" w:color="auto"/>
                <w:left w:val="none" w:sz="0" w:space="0" w:color="auto"/>
                <w:bottom w:val="none" w:sz="0" w:space="0" w:color="auto"/>
                <w:right w:val="none" w:sz="0" w:space="0" w:color="auto"/>
              </w:divBdr>
              <w:divsChild>
                <w:div w:id="11018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33179">
      <w:bodyDiv w:val="1"/>
      <w:marLeft w:val="0"/>
      <w:marRight w:val="0"/>
      <w:marTop w:val="0"/>
      <w:marBottom w:val="0"/>
      <w:divBdr>
        <w:top w:val="none" w:sz="0" w:space="0" w:color="auto"/>
        <w:left w:val="none" w:sz="0" w:space="0" w:color="auto"/>
        <w:bottom w:val="none" w:sz="0" w:space="0" w:color="auto"/>
        <w:right w:val="none" w:sz="0" w:space="0" w:color="auto"/>
      </w:divBdr>
      <w:divsChild>
        <w:div w:id="1021515076">
          <w:marLeft w:val="0"/>
          <w:marRight w:val="0"/>
          <w:marTop w:val="0"/>
          <w:marBottom w:val="0"/>
          <w:divBdr>
            <w:top w:val="none" w:sz="0" w:space="0" w:color="auto"/>
            <w:left w:val="none" w:sz="0" w:space="0" w:color="auto"/>
            <w:bottom w:val="none" w:sz="0" w:space="0" w:color="auto"/>
            <w:right w:val="none" w:sz="0" w:space="0" w:color="auto"/>
          </w:divBdr>
          <w:divsChild>
            <w:div w:id="282157828">
              <w:marLeft w:val="0"/>
              <w:marRight w:val="0"/>
              <w:marTop w:val="0"/>
              <w:marBottom w:val="0"/>
              <w:divBdr>
                <w:top w:val="none" w:sz="0" w:space="0" w:color="auto"/>
                <w:left w:val="none" w:sz="0" w:space="0" w:color="auto"/>
                <w:bottom w:val="none" w:sz="0" w:space="0" w:color="auto"/>
                <w:right w:val="none" w:sz="0" w:space="0" w:color="auto"/>
              </w:divBdr>
              <w:divsChild>
                <w:div w:id="951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767">
      <w:bodyDiv w:val="1"/>
      <w:marLeft w:val="0"/>
      <w:marRight w:val="0"/>
      <w:marTop w:val="0"/>
      <w:marBottom w:val="0"/>
      <w:divBdr>
        <w:top w:val="none" w:sz="0" w:space="0" w:color="auto"/>
        <w:left w:val="none" w:sz="0" w:space="0" w:color="auto"/>
        <w:bottom w:val="none" w:sz="0" w:space="0" w:color="auto"/>
        <w:right w:val="none" w:sz="0" w:space="0" w:color="auto"/>
      </w:divBdr>
      <w:divsChild>
        <w:div w:id="1937713901">
          <w:marLeft w:val="0"/>
          <w:marRight w:val="0"/>
          <w:marTop w:val="0"/>
          <w:marBottom w:val="0"/>
          <w:divBdr>
            <w:top w:val="none" w:sz="0" w:space="0" w:color="auto"/>
            <w:left w:val="none" w:sz="0" w:space="0" w:color="auto"/>
            <w:bottom w:val="none" w:sz="0" w:space="0" w:color="auto"/>
            <w:right w:val="none" w:sz="0" w:space="0" w:color="auto"/>
          </w:divBdr>
          <w:divsChild>
            <w:div w:id="1933736738">
              <w:marLeft w:val="0"/>
              <w:marRight w:val="0"/>
              <w:marTop w:val="0"/>
              <w:marBottom w:val="0"/>
              <w:divBdr>
                <w:top w:val="none" w:sz="0" w:space="0" w:color="auto"/>
                <w:left w:val="none" w:sz="0" w:space="0" w:color="auto"/>
                <w:bottom w:val="none" w:sz="0" w:space="0" w:color="auto"/>
                <w:right w:val="none" w:sz="0" w:space="0" w:color="auto"/>
              </w:divBdr>
              <w:divsChild>
                <w:div w:id="537085469">
                  <w:marLeft w:val="0"/>
                  <w:marRight w:val="0"/>
                  <w:marTop w:val="0"/>
                  <w:marBottom w:val="0"/>
                  <w:divBdr>
                    <w:top w:val="none" w:sz="0" w:space="0" w:color="auto"/>
                    <w:left w:val="none" w:sz="0" w:space="0" w:color="auto"/>
                    <w:bottom w:val="none" w:sz="0" w:space="0" w:color="auto"/>
                    <w:right w:val="none" w:sz="0" w:space="0" w:color="auto"/>
                  </w:divBdr>
                  <w:divsChild>
                    <w:div w:id="13794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156560">
      <w:bodyDiv w:val="1"/>
      <w:marLeft w:val="0"/>
      <w:marRight w:val="0"/>
      <w:marTop w:val="0"/>
      <w:marBottom w:val="0"/>
      <w:divBdr>
        <w:top w:val="none" w:sz="0" w:space="0" w:color="auto"/>
        <w:left w:val="none" w:sz="0" w:space="0" w:color="auto"/>
        <w:bottom w:val="none" w:sz="0" w:space="0" w:color="auto"/>
        <w:right w:val="none" w:sz="0" w:space="0" w:color="auto"/>
      </w:divBdr>
      <w:divsChild>
        <w:div w:id="849755430">
          <w:marLeft w:val="0"/>
          <w:marRight w:val="0"/>
          <w:marTop w:val="0"/>
          <w:marBottom w:val="0"/>
          <w:divBdr>
            <w:top w:val="none" w:sz="0" w:space="0" w:color="auto"/>
            <w:left w:val="none" w:sz="0" w:space="0" w:color="auto"/>
            <w:bottom w:val="none" w:sz="0" w:space="0" w:color="auto"/>
            <w:right w:val="none" w:sz="0" w:space="0" w:color="auto"/>
          </w:divBdr>
          <w:divsChild>
            <w:div w:id="461268590">
              <w:marLeft w:val="0"/>
              <w:marRight w:val="0"/>
              <w:marTop w:val="0"/>
              <w:marBottom w:val="0"/>
              <w:divBdr>
                <w:top w:val="none" w:sz="0" w:space="0" w:color="auto"/>
                <w:left w:val="none" w:sz="0" w:space="0" w:color="auto"/>
                <w:bottom w:val="none" w:sz="0" w:space="0" w:color="auto"/>
                <w:right w:val="none" w:sz="0" w:space="0" w:color="auto"/>
              </w:divBdr>
              <w:divsChild>
                <w:div w:id="15176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8169">
      <w:bodyDiv w:val="1"/>
      <w:marLeft w:val="0"/>
      <w:marRight w:val="0"/>
      <w:marTop w:val="0"/>
      <w:marBottom w:val="0"/>
      <w:divBdr>
        <w:top w:val="none" w:sz="0" w:space="0" w:color="auto"/>
        <w:left w:val="none" w:sz="0" w:space="0" w:color="auto"/>
        <w:bottom w:val="none" w:sz="0" w:space="0" w:color="auto"/>
        <w:right w:val="none" w:sz="0" w:space="0" w:color="auto"/>
      </w:divBdr>
      <w:divsChild>
        <w:div w:id="97023631">
          <w:marLeft w:val="0"/>
          <w:marRight w:val="0"/>
          <w:marTop w:val="0"/>
          <w:marBottom w:val="0"/>
          <w:divBdr>
            <w:top w:val="none" w:sz="0" w:space="0" w:color="auto"/>
            <w:left w:val="none" w:sz="0" w:space="0" w:color="auto"/>
            <w:bottom w:val="none" w:sz="0" w:space="0" w:color="auto"/>
            <w:right w:val="none" w:sz="0" w:space="0" w:color="auto"/>
          </w:divBdr>
          <w:divsChild>
            <w:div w:id="1433545818">
              <w:marLeft w:val="0"/>
              <w:marRight w:val="0"/>
              <w:marTop w:val="0"/>
              <w:marBottom w:val="0"/>
              <w:divBdr>
                <w:top w:val="none" w:sz="0" w:space="0" w:color="auto"/>
                <w:left w:val="none" w:sz="0" w:space="0" w:color="auto"/>
                <w:bottom w:val="none" w:sz="0" w:space="0" w:color="auto"/>
                <w:right w:val="none" w:sz="0" w:space="0" w:color="auto"/>
              </w:divBdr>
              <w:divsChild>
                <w:div w:id="952831810">
                  <w:marLeft w:val="0"/>
                  <w:marRight w:val="0"/>
                  <w:marTop w:val="0"/>
                  <w:marBottom w:val="0"/>
                  <w:divBdr>
                    <w:top w:val="none" w:sz="0" w:space="0" w:color="auto"/>
                    <w:left w:val="none" w:sz="0" w:space="0" w:color="auto"/>
                    <w:bottom w:val="none" w:sz="0" w:space="0" w:color="auto"/>
                    <w:right w:val="none" w:sz="0" w:space="0" w:color="auto"/>
                  </w:divBdr>
                  <w:divsChild>
                    <w:div w:id="1699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931502">
      <w:bodyDiv w:val="1"/>
      <w:marLeft w:val="0"/>
      <w:marRight w:val="0"/>
      <w:marTop w:val="0"/>
      <w:marBottom w:val="0"/>
      <w:divBdr>
        <w:top w:val="none" w:sz="0" w:space="0" w:color="auto"/>
        <w:left w:val="none" w:sz="0" w:space="0" w:color="auto"/>
        <w:bottom w:val="none" w:sz="0" w:space="0" w:color="auto"/>
        <w:right w:val="none" w:sz="0" w:space="0" w:color="auto"/>
      </w:divBdr>
      <w:divsChild>
        <w:div w:id="361980208">
          <w:marLeft w:val="0"/>
          <w:marRight w:val="0"/>
          <w:marTop w:val="0"/>
          <w:marBottom w:val="0"/>
          <w:divBdr>
            <w:top w:val="none" w:sz="0" w:space="0" w:color="auto"/>
            <w:left w:val="none" w:sz="0" w:space="0" w:color="auto"/>
            <w:bottom w:val="none" w:sz="0" w:space="0" w:color="auto"/>
            <w:right w:val="none" w:sz="0" w:space="0" w:color="auto"/>
          </w:divBdr>
          <w:divsChild>
            <w:div w:id="64840446">
              <w:marLeft w:val="0"/>
              <w:marRight w:val="0"/>
              <w:marTop w:val="0"/>
              <w:marBottom w:val="0"/>
              <w:divBdr>
                <w:top w:val="none" w:sz="0" w:space="0" w:color="auto"/>
                <w:left w:val="none" w:sz="0" w:space="0" w:color="auto"/>
                <w:bottom w:val="none" w:sz="0" w:space="0" w:color="auto"/>
                <w:right w:val="none" w:sz="0" w:space="0" w:color="auto"/>
              </w:divBdr>
            </w:div>
            <w:div w:id="2113475466">
              <w:marLeft w:val="0"/>
              <w:marRight w:val="0"/>
              <w:marTop w:val="0"/>
              <w:marBottom w:val="0"/>
              <w:divBdr>
                <w:top w:val="none" w:sz="0" w:space="0" w:color="auto"/>
                <w:left w:val="none" w:sz="0" w:space="0" w:color="auto"/>
                <w:bottom w:val="none" w:sz="0" w:space="0" w:color="auto"/>
                <w:right w:val="none" w:sz="0" w:space="0" w:color="auto"/>
              </w:divBdr>
              <w:divsChild>
                <w:div w:id="971209821">
                  <w:marLeft w:val="600"/>
                  <w:marRight w:val="0"/>
                  <w:marTop w:val="0"/>
                  <w:marBottom w:val="0"/>
                  <w:divBdr>
                    <w:top w:val="none" w:sz="0" w:space="0" w:color="auto"/>
                    <w:left w:val="single" w:sz="6" w:space="0" w:color="E4594B"/>
                    <w:bottom w:val="none" w:sz="0" w:space="0" w:color="auto"/>
                    <w:right w:val="none" w:sz="0" w:space="0" w:color="auto"/>
                  </w:divBdr>
                </w:div>
                <w:div w:id="19712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2217">
          <w:marLeft w:val="0"/>
          <w:marRight w:val="0"/>
          <w:marTop w:val="0"/>
          <w:marBottom w:val="600"/>
          <w:divBdr>
            <w:top w:val="none" w:sz="0" w:space="0" w:color="auto"/>
            <w:left w:val="none" w:sz="0" w:space="0" w:color="auto"/>
            <w:bottom w:val="none" w:sz="0" w:space="0" w:color="auto"/>
            <w:right w:val="none" w:sz="0" w:space="0" w:color="auto"/>
          </w:divBdr>
          <w:divsChild>
            <w:div w:id="383523583">
              <w:marLeft w:val="0"/>
              <w:marRight w:val="0"/>
              <w:marTop w:val="0"/>
              <w:marBottom w:val="0"/>
              <w:divBdr>
                <w:top w:val="none" w:sz="0" w:space="0" w:color="auto"/>
                <w:left w:val="none" w:sz="0" w:space="0" w:color="auto"/>
                <w:bottom w:val="none" w:sz="0" w:space="0" w:color="auto"/>
                <w:right w:val="none" w:sz="0" w:space="0" w:color="auto"/>
              </w:divBdr>
              <w:divsChild>
                <w:div w:id="368842869">
                  <w:marLeft w:val="-150"/>
                  <w:marRight w:val="-150"/>
                  <w:marTop w:val="0"/>
                  <w:marBottom w:val="0"/>
                  <w:divBdr>
                    <w:top w:val="none" w:sz="0" w:space="0" w:color="auto"/>
                    <w:left w:val="none" w:sz="0" w:space="0" w:color="auto"/>
                    <w:bottom w:val="none" w:sz="0" w:space="0" w:color="auto"/>
                    <w:right w:val="none" w:sz="0" w:space="0" w:color="auto"/>
                  </w:divBdr>
                  <w:divsChild>
                    <w:div w:id="37167464">
                      <w:marLeft w:val="0"/>
                      <w:marRight w:val="0"/>
                      <w:marTop w:val="0"/>
                      <w:marBottom w:val="0"/>
                      <w:divBdr>
                        <w:top w:val="none" w:sz="0" w:space="0" w:color="auto"/>
                        <w:left w:val="none" w:sz="0" w:space="0" w:color="auto"/>
                        <w:bottom w:val="none" w:sz="0" w:space="0" w:color="auto"/>
                        <w:right w:val="none" w:sz="0" w:space="0" w:color="auto"/>
                      </w:divBdr>
                      <w:divsChild>
                        <w:div w:id="323364520">
                          <w:marLeft w:val="0"/>
                          <w:marRight w:val="0"/>
                          <w:marTop w:val="450"/>
                          <w:marBottom w:val="450"/>
                          <w:divBdr>
                            <w:top w:val="single" w:sz="6" w:space="9" w:color="EEEEEE"/>
                            <w:left w:val="single" w:sz="6" w:space="9" w:color="EEEEEE"/>
                            <w:bottom w:val="single" w:sz="6" w:space="9" w:color="EEEEEE"/>
                            <w:right w:val="single" w:sz="6" w:space="9" w:color="EEEEEE"/>
                          </w:divBdr>
                        </w:div>
                      </w:divsChild>
                    </w:div>
                  </w:divsChild>
                </w:div>
                <w:div w:id="1949193699">
                  <w:marLeft w:val="0"/>
                  <w:marRight w:val="0"/>
                  <w:marTop w:val="0"/>
                  <w:marBottom w:val="300"/>
                  <w:divBdr>
                    <w:top w:val="none" w:sz="0" w:space="0" w:color="auto"/>
                    <w:left w:val="none" w:sz="0" w:space="0" w:color="auto"/>
                    <w:bottom w:val="none" w:sz="0" w:space="0" w:color="auto"/>
                    <w:right w:val="none" w:sz="0" w:space="0" w:color="auto"/>
                  </w:divBdr>
                  <w:divsChild>
                    <w:div w:id="471824619">
                      <w:marLeft w:val="0"/>
                      <w:marRight w:val="6000"/>
                      <w:marTop w:val="0"/>
                      <w:marBottom w:val="0"/>
                      <w:divBdr>
                        <w:top w:val="none" w:sz="0" w:space="0" w:color="auto"/>
                        <w:left w:val="none" w:sz="0" w:space="0" w:color="auto"/>
                        <w:bottom w:val="none" w:sz="0" w:space="0" w:color="auto"/>
                        <w:right w:val="none" w:sz="0" w:space="0" w:color="auto"/>
                      </w:divBdr>
                      <w:divsChild>
                        <w:div w:id="1978296481">
                          <w:marLeft w:val="-150"/>
                          <w:marRight w:val="-150"/>
                          <w:marTop w:val="0"/>
                          <w:marBottom w:val="0"/>
                          <w:divBdr>
                            <w:top w:val="none" w:sz="0" w:space="0" w:color="auto"/>
                            <w:left w:val="none" w:sz="0" w:space="0" w:color="auto"/>
                            <w:bottom w:val="none" w:sz="0" w:space="0" w:color="auto"/>
                            <w:right w:val="none" w:sz="0" w:space="0" w:color="auto"/>
                          </w:divBdr>
                          <w:divsChild>
                            <w:div w:id="145636295">
                              <w:marLeft w:val="0"/>
                              <w:marRight w:val="0"/>
                              <w:marTop w:val="0"/>
                              <w:marBottom w:val="0"/>
                              <w:divBdr>
                                <w:top w:val="none" w:sz="0" w:space="0" w:color="auto"/>
                                <w:left w:val="none" w:sz="0" w:space="0" w:color="auto"/>
                                <w:bottom w:val="none" w:sz="0" w:space="0" w:color="auto"/>
                                <w:right w:val="none" w:sz="0" w:space="0" w:color="auto"/>
                              </w:divBdr>
                              <w:divsChild>
                                <w:div w:id="1237206615">
                                  <w:marLeft w:val="0"/>
                                  <w:marRight w:val="0"/>
                                  <w:marTop w:val="0"/>
                                  <w:marBottom w:val="0"/>
                                  <w:divBdr>
                                    <w:top w:val="none" w:sz="0" w:space="0" w:color="auto"/>
                                    <w:left w:val="none" w:sz="0" w:space="0" w:color="auto"/>
                                    <w:bottom w:val="single" w:sz="24" w:space="0" w:color="DA3C2C"/>
                                    <w:right w:val="none" w:sz="0" w:space="0" w:color="auto"/>
                                  </w:divBdr>
                                </w:div>
                              </w:divsChild>
                            </w:div>
                            <w:div w:id="455954145">
                              <w:marLeft w:val="0"/>
                              <w:marRight w:val="0"/>
                              <w:marTop w:val="0"/>
                              <w:marBottom w:val="0"/>
                              <w:divBdr>
                                <w:top w:val="none" w:sz="0" w:space="0" w:color="auto"/>
                                <w:left w:val="none" w:sz="0" w:space="0" w:color="auto"/>
                                <w:bottom w:val="none" w:sz="0" w:space="0" w:color="auto"/>
                                <w:right w:val="none" w:sz="0" w:space="0" w:color="auto"/>
                              </w:divBdr>
                              <w:divsChild>
                                <w:div w:id="1222332242">
                                  <w:marLeft w:val="0"/>
                                  <w:marRight w:val="0"/>
                                  <w:marTop w:val="0"/>
                                  <w:marBottom w:val="0"/>
                                  <w:divBdr>
                                    <w:top w:val="none" w:sz="0" w:space="0" w:color="auto"/>
                                    <w:left w:val="none" w:sz="0" w:space="0" w:color="auto"/>
                                    <w:bottom w:val="single" w:sz="24" w:space="0" w:color="DA3C2C"/>
                                    <w:right w:val="none" w:sz="0" w:space="0" w:color="auto"/>
                                  </w:divBdr>
                                </w:div>
                              </w:divsChild>
                            </w:div>
                            <w:div w:id="350954805">
                              <w:marLeft w:val="0"/>
                              <w:marRight w:val="0"/>
                              <w:marTop w:val="0"/>
                              <w:marBottom w:val="0"/>
                              <w:divBdr>
                                <w:top w:val="none" w:sz="0" w:space="0" w:color="auto"/>
                                <w:left w:val="none" w:sz="0" w:space="0" w:color="auto"/>
                                <w:bottom w:val="none" w:sz="0" w:space="0" w:color="auto"/>
                                <w:right w:val="none" w:sz="0" w:space="0" w:color="auto"/>
                              </w:divBdr>
                              <w:divsChild>
                                <w:div w:id="527714790">
                                  <w:marLeft w:val="0"/>
                                  <w:marRight w:val="0"/>
                                  <w:marTop w:val="0"/>
                                  <w:marBottom w:val="0"/>
                                  <w:divBdr>
                                    <w:top w:val="none" w:sz="0" w:space="0" w:color="auto"/>
                                    <w:left w:val="none" w:sz="0" w:space="0" w:color="auto"/>
                                    <w:bottom w:val="single" w:sz="24" w:space="0" w:color="DA3C2C"/>
                                    <w:right w:val="none" w:sz="0" w:space="0" w:color="auto"/>
                                  </w:divBdr>
                                </w:div>
                              </w:divsChild>
                            </w:div>
                          </w:divsChild>
                        </w:div>
                      </w:divsChild>
                    </w:div>
                    <w:div w:id="1982808535">
                      <w:marLeft w:val="0"/>
                      <w:marRight w:val="0"/>
                      <w:marTop w:val="0"/>
                      <w:marBottom w:val="0"/>
                      <w:divBdr>
                        <w:top w:val="none" w:sz="0" w:space="0" w:color="auto"/>
                        <w:left w:val="none" w:sz="0" w:space="0" w:color="auto"/>
                        <w:bottom w:val="none" w:sz="0" w:space="0" w:color="auto"/>
                        <w:right w:val="none" w:sz="0" w:space="0" w:color="auto"/>
                      </w:divBdr>
                      <w:divsChild>
                        <w:div w:id="1984236819">
                          <w:marLeft w:val="0"/>
                          <w:marRight w:val="0"/>
                          <w:marTop w:val="0"/>
                          <w:marBottom w:val="225"/>
                          <w:divBdr>
                            <w:top w:val="none" w:sz="0" w:space="0" w:color="auto"/>
                            <w:left w:val="none" w:sz="0" w:space="0" w:color="auto"/>
                            <w:bottom w:val="none" w:sz="0" w:space="0" w:color="auto"/>
                            <w:right w:val="none" w:sz="0" w:space="0" w:color="auto"/>
                          </w:divBdr>
                        </w:div>
                        <w:div w:id="1611736159">
                          <w:marLeft w:val="0"/>
                          <w:marRight w:val="0"/>
                          <w:marTop w:val="75"/>
                          <w:marBottom w:val="0"/>
                          <w:divBdr>
                            <w:top w:val="none" w:sz="0" w:space="0" w:color="auto"/>
                            <w:left w:val="none" w:sz="0" w:space="0" w:color="auto"/>
                            <w:bottom w:val="none" w:sz="0" w:space="0" w:color="auto"/>
                            <w:right w:val="none" w:sz="0" w:space="0" w:color="auto"/>
                          </w:divBdr>
                          <w:divsChild>
                            <w:div w:id="1317150214">
                              <w:marLeft w:val="0"/>
                              <w:marRight w:val="0"/>
                              <w:marTop w:val="0"/>
                              <w:marBottom w:val="300"/>
                              <w:divBdr>
                                <w:top w:val="single" w:sz="6" w:space="9" w:color="E3E3E3"/>
                                <w:left w:val="single" w:sz="6" w:space="9" w:color="E3E3E3"/>
                                <w:bottom w:val="single" w:sz="6" w:space="9" w:color="E3E3E3"/>
                                <w:right w:val="single" w:sz="6" w:space="9" w:color="E3E3E3"/>
                              </w:divBdr>
                              <w:divsChild>
                                <w:div w:id="4714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761093">
          <w:marLeft w:val="0"/>
          <w:marRight w:val="0"/>
          <w:marTop w:val="0"/>
          <w:marBottom w:val="0"/>
          <w:divBdr>
            <w:top w:val="none" w:sz="0" w:space="0" w:color="auto"/>
            <w:left w:val="none" w:sz="0" w:space="0" w:color="auto"/>
            <w:bottom w:val="none" w:sz="0" w:space="0" w:color="auto"/>
            <w:right w:val="none" w:sz="0" w:space="0" w:color="auto"/>
          </w:divBdr>
          <w:divsChild>
            <w:div w:id="1501964270">
              <w:marLeft w:val="-150"/>
              <w:marRight w:val="-150"/>
              <w:marTop w:val="0"/>
              <w:marBottom w:val="0"/>
              <w:divBdr>
                <w:top w:val="none" w:sz="0" w:space="0" w:color="auto"/>
                <w:left w:val="none" w:sz="0" w:space="0" w:color="auto"/>
                <w:bottom w:val="none" w:sz="0" w:space="0" w:color="auto"/>
                <w:right w:val="none" w:sz="0" w:space="0" w:color="auto"/>
              </w:divBdr>
            </w:div>
          </w:divsChild>
        </w:div>
        <w:div w:id="2045590346">
          <w:marLeft w:val="0"/>
          <w:marRight w:val="0"/>
          <w:marTop w:val="0"/>
          <w:marBottom w:val="0"/>
          <w:divBdr>
            <w:top w:val="none" w:sz="0" w:space="0" w:color="auto"/>
            <w:left w:val="none" w:sz="0" w:space="0" w:color="auto"/>
            <w:bottom w:val="none" w:sz="0" w:space="0" w:color="auto"/>
            <w:right w:val="none" w:sz="0" w:space="0" w:color="auto"/>
          </w:divBdr>
          <w:divsChild>
            <w:div w:id="1451166694">
              <w:marLeft w:val="-150"/>
              <w:marRight w:val="-150"/>
              <w:marTop w:val="0"/>
              <w:marBottom w:val="0"/>
              <w:divBdr>
                <w:top w:val="none" w:sz="0" w:space="0" w:color="auto"/>
                <w:left w:val="none" w:sz="0" w:space="0" w:color="auto"/>
                <w:bottom w:val="none" w:sz="0" w:space="0" w:color="auto"/>
                <w:right w:val="none" w:sz="0" w:space="0" w:color="auto"/>
              </w:divBdr>
              <w:divsChild>
                <w:div w:id="892546657">
                  <w:marLeft w:val="0"/>
                  <w:marRight w:val="0"/>
                  <w:marTop w:val="0"/>
                  <w:marBottom w:val="0"/>
                  <w:divBdr>
                    <w:top w:val="none" w:sz="0" w:space="0" w:color="auto"/>
                    <w:left w:val="none" w:sz="0" w:space="0" w:color="auto"/>
                    <w:bottom w:val="none" w:sz="0" w:space="0" w:color="auto"/>
                    <w:right w:val="none" w:sz="0" w:space="0" w:color="auto"/>
                  </w:divBdr>
                  <w:divsChild>
                    <w:div w:id="1635603824">
                      <w:marLeft w:val="0"/>
                      <w:marRight w:val="0"/>
                      <w:marTop w:val="0"/>
                      <w:marBottom w:val="0"/>
                      <w:divBdr>
                        <w:top w:val="none" w:sz="0" w:space="0" w:color="auto"/>
                        <w:left w:val="none" w:sz="0" w:space="0" w:color="auto"/>
                        <w:bottom w:val="none" w:sz="0" w:space="0" w:color="auto"/>
                        <w:right w:val="none" w:sz="0" w:space="0" w:color="auto"/>
                      </w:divBdr>
                    </w:div>
                    <w:div w:id="1359236260">
                      <w:marLeft w:val="1200"/>
                      <w:marRight w:val="0"/>
                      <w:marTop w:val="0"/>
                      <w:marBottom w:val="0"/>
                      <w:divBdr>
                        <w:top w:val="none" w:sz="0" w:space="0" w:color="auto"/>
                        <w:left w:val="none" w:sz="0" w:space="0" w:color="auto"/>
                        <w:bottom w:val="none" w:sz="0" w:space="0" w:color="auto"/>
                        <w:right w:val="none" w:sz="0" w:space="0" w:color="auto"/>
                      </w:divBdr>
                    </w:div>
                    <w:div w:id="1328481270">
                      <w:marLeft w:val="1200"/>
                      <w:marRight w:val="0"/>
                      <w:marTop w:val="0"/>
                      <w:marBottom w:val="0"/>
                      <w:divBdr>
                        <w:top w:val="none" w:sz="0" w:space="0" w:color="auto"/>
                        <w:left w:val="none" w:sz="0" w:space="0" w:color="auto"/>
                        <w:bottom w:val="none" w:sz="0" w:space="0" w:color="auto"/>
                        <w:right w:val="none" w:sz="0" w:space="0" w:color="auto"/>
                      </w:divBdr>
                    </w:div>
                    <w:div w:id="1875267472">
                      <w:marLeft w:val="1200"/>
                      <w:marRight w:val="0"/>
                      <w:marTop w:val="0"/>
                      <w:marBottom w:val="0"/>
                      <w:divBdr>
                        <w:top w:val="none" w:sz="0" w:space="0" w:color="auto"/>
                        <w:left w:val="none" w:sz="0" w:space="0" w:color="auto"/>
                        <w:bottom w:val="none" w:sz="0" w:space="0" w:color="auto"/>
                        <w:right w:val="none" w:sz="0" w:space="0" w:color="auto"/>
                      </w:divBdr>
                    </w:div>
                    <w:div w:id="1804807035">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70392">
          <w:marLeft w:val="0"/>
          <w:marRight w:val="0"/>
          <w:marTop w:val="0"/>
          <w:marBottom w:val="0"/>
          <w:divBdr>
            <w:top w:val="none" w:sz="0" w:space="0" w:color="auto"/>
            <w:left w:val="none" w:sz="0" w:space="0" w:color="auto"/>
            <w:bottom w:val="none" w:sz="0" w:space="0" w:color="auto"/>
            <w:right w:val="none" w:sz="0" w:space="0" w:color="auto"/>
          </w:divBdr>
          <w:divsChild>
            <w:div w:id="768427739">
              <w:marLeft w:val="-150"/>
              <w:marRight w:val="-150"/>
              <w:marTop w:val="0"/>
              <w:marBottom w:val="0"/>
              <w:divBdr>
                <w:top w:val="none" w:sz="0" w:space="0" w:color="auto"/>
                <w:left w:val="none" w:sz="0" w:space="0" w:color="auto"/>
                <w:bottom w:val="none" w:sz="0" w:space="0" w:color="auto"/>
                <w:right w:val="none" w:sz="0" w:space="0" w:color="auto"/>
              </w:divBdr>
            </w:div>
            <w:div w:id="1899244465">
              <w:marLeft w:val="-150"/>
              <w:marRight w:val="-150"/>
              <w:marTop w:val="0"/>
              <w:marBottom w:val="0"/>
              <w:divBdr>
                <w:top w:val="none" w:sz="0" w:space="0" w:color="auto"/>
                <w:left w:val="none" w:sz="0" w:space="0" w:color="auto"/>
                <w:bottom w:val="none" w:sz="0" w:space="0" w:color="auto"/>
                <w:right w:val="none" w:sz="0" w:space="0" w:color="auto"/>
              </w:divBdr>
              <w:divsChild>
                <w:div w:id="1263951681">
                  <w:marLeft w:val="0"/>
                  <w:marRight w:val="0"/>
                  <w:marTop w:val="0"/>
                  <w:marBottom w:val="0"/>
                  <w:divBdr>
                    <w:top w:val="none" w:sz="0" w:space="0" w:color="auto"/>
                    <w:left w:val="none" w:sz="0" w:space="0" w:color="auto"/>
                    <w:bottom w:val="none" w:sz="0" w:space="0" w:color="auto"/>
                    <w:right w:val="none" w:sz="0" w:space="0" w:color="auto"/>
                  </w:divBdr>
                  <w:divsChild>
                    <w:div w:id="1519853552">
                      <w:marLeft w:val="0"/>
                      <w:marRight w:val="0"/>
                      <w:marTop w:val="0"/>
                      <w:marBottom w:val="0"/>
                      <w:divBdr>
                        <w:top w:val="none" w:sz="0" w:space="0" w:color="auto"/>
                        <w:left w:val="none" w:sz="0" w:space="0" w:color="auto"/>
                        <w:bottom w:val="none" w:sz="0" w:space="0" w:color="auto"/>
                        <w:right w:val="none" w:sz="0" w:space="0" w:color="auto"/>
                      </w:divBdr>
                    </w:div>
                  </w:divsChild>
                </w:div>
                <w:div w:id="2122064751">
                  <w:marLeft w:val="0"/>
                  <w:marRight w:val="0"/>
                  <w:marTop w:val="0"/>
                  <w:marBottom w:val="0"/>
                  <w:divBdr>
                    <w:top w:val="none" w:sz="0" w:space="0" w:color="auto"/>
                    <w:left w:val="none" w:sz="0" w:space="0" w:color="auto"/>
                    <w:bottom w:val="none" w:sz="0" w:space="0" w:color="auto"/>
                    <w:right w:val="none" w:sz="0" w:space="0" w:color="auto"/>
                  </w:divBdr>
                  <w:divsChild>
                    <w:div w:id="1526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73129">
              <w:marLeft w:val="-150"/>
              <w:marRight w:val="-150"/>
              <w:marTop w:val="0"/>
              <w:marBottom w:val="0"/>
              <w:divBdr>
                <w:top w:val="none" w:sz="0" w:space="0" w:color="auto"/>
                <w:left w:val="none" w:sz="0" w:space="0" w:color="auto"/>
                <w:bottom w:val="none" w:sz="0" w:space="0" w:color="auto"/>
                <w:right w:val="none" w:sz="0" w:space="0" w:color="auto"/>
              </w:divBdr>
              <w:divsChild>
                <w:div w:id="11232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1298">
          <w:marLeft w:val="0"/>
          <w:marRight w:val="0"/>
          <w:marTop w:val="0"/>
          <w:marBottom w:val="0"/>
          <w:divBdr>
            <w:top w:val="none" w:sz="0" w:space="0" w:color="auto"/>
            <w:left w:val="none" w:sz="0" w:space="0" w:color="auto"/>
            <w:bottom w:val="none" w:sz="0" w:space="0" w:color="auto"/>
            <w:right w:val="none" w:sz="0" w:space="0" w:color="auto"/>
          </w:divBdr>
          <w:divsChild>
            <w:div w:id="1972706555">
              <w:marLeft w:val="0"/>
              <w:marRight w:val="0"/>
              <w:marTop w:val="0"/>
              <w:marBottom w:val="0"/>
              <w:divBdr>
                <w:top w:val="single" w:sz="6" w:space="15" w:color="EEEEEE"/>
                <w:left w:val="none" w:sz="0" w:space="0" w:color="auto"/>
                <w:bottom w:val="none" w:sz="0" w:space="0" w:color="auto"/>
                <w:right w:val="none" w:sz="0" w:space="0" w:color="auto"/>
              </w:divBdr>
              <w:divsChild>
                <w:div w:id="1823697467">
                  <w:marLeft w:val="-150"/>
                  <w:marRight w:val="-150"/>
                  <w:marTop w:val="0"/>
                  <w:marBottom w:val="0"/>
                  <w:divBdr>
                    <w:top w:val="none" w:sz="0" w:space="0" w:color="auto"/>
                    <w:left w:val="none" w:sz="0" w:space="0" w:color="auto"/>
                    <w:bottom w:val="none" w:sz="0" w:space="0" w:color="auto"/>
                    <w:right w:val="none" w:sz="0" w:space="0" w:color="auto"/>
                  </w:divBdr>
                  <w:divsChild>
                    <w:div w:id="18352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eringue" TargetMode="External"/><Relationship Id="rId299" Type="http://schemas.openxmlformats.org/officeDocument/2006/relationships/hyperlink" Target="http://beta.primal-palate.com/recipe/chocolate-frosting/" TargetMode="External"/><Relationship Id="rId303" Type="http://schemas.openxmlformats.org/officeDocument/2006/relationships/hyperlink" Target="http://beta.primal-palate.com/recipe/coconut-cream-cheese-frosting/" TargetMode="External"/><Relationship Id="rId21" Type="http://schemas.openxmlformats.org/officeDocument/2006/relationships/hyperlink" Target="http://en.wikipedia.org/wiki/Cream_cheese" TargetMode="External"/><Relationship Id="rId42" Type="http://schemas.openxmlformats.org/officeDocument/2006/relationships/hyperlink" Target="http://en.wikipedia.org/wiki/Butter_cream" TargetMode="External"/><Relationship Id="rId63" Type="http://schemas.openxmlformats.org/officeDocument/2006/relationships/hyperlink" Target="http://en.wikipedia.org/wiki/Candies" TargetMode="External"/><Relationship Id="rId84" Type="http://schemas.openxmlformats.org/officeDocument/2006/relationships/hyperlink" Target="http://en.wikipedia.org/wiki/Buttercream" TargetMode="External"/><Relationship Id="rId138" Type="http://schemas.openxmlformats.org/officeDocument/2006/relationships/hyperlink" Target="http://en.wikipedia.org/wiki/Extract" TargetMode="External"/><Relationship Id="rId159" Type="http://schemas.openxmlformats.org/officeDocument/2006/relationships/hyperlink" Target="http://en.wikipedia.org/wiki/Pasteurization" TargetMode="External"/><Relationship Id="rId324" Type="http://schemas.openxmlformats.org/officeDocument/2006/relationships/hyperlink" Target="https://www.craftybaking.com/misc/pudding/tangerine-panna-cotta" TargetMode="External"/><Relationship Id="rId170" Type="http://schemas.openxmlformats.org/officeDocument/2006/relationships/hyperlink" Target="http://en.wikipedia.org/wiki/Almond_paste" TargetMode="External"/><Relationship Id="rId191" Type="http://schemas.openxmlformats.org/officeDocument/2006/relationships/hyperlink" Target="http://en.wikipedia.org/wiki/Cream_of_tartar" TargetMode="External"/><Relationship Id="rId205" Type="http://schemas.openxmlformats.org/officeDocument/2006/relationships/hyperlink" Target="http://en.wikipedia.org/wiki/Knole" TargetMode="External"/><Relationship Id="rId226" Type="http://schemas.openxmlformats.org/officeDocument/2006/relationships/hyperlink" Target="http://en.wikipedia.org/wiki/Wikipedia:IPA_for_English" TargetMode="External"/><Relationship Id="rId247" Type="http://schemas.openxmlformats.org/officeDocument/2006/relationships/hyperlink" Target="http://en.wikipedia.org/wiki/Cake_decorating" TargetMode="External"/><Relationship Id="rId107" Type="http://schemas.openxmlformats.org/officeDocument/2006/relationships/hyperlink" Target="http://en.wikipedia.org/wiki/Margarine" TargetMode="External"/><Relationship Id="rId268" Type="http://schemas.openxmlformats.org/officeDocument/2006/relationships/image" Target="media/image7.jpeg"/><Relationship Id="rId289" Type="http://schemas.openxmlformats.org/officeDocument/2006/relationships/image" Target="media/image18.jpeg"/><Relationship Id="rId11" Type="http://schemas.openxmlformats.org/officeDocument/2006/relationships/hyperlink" Target="http://en.wikipedia.org/wiki/File:Icing_to_be_spread_on_cake.JPG" TargetMode="External"/><Relationship Id="rId32" Type="http://schemas.openxmlformats.org/officeDocument/2006/relationships/hyperlink" Target="http://en.wikipedia.org/wiki/Fannie_Farmer" TargetMode="External"/><Relationship Id="rId53" Type="http://schemas.openxmlformats.org/officeDocument/2006/relationships/hyperlink" Target="http://en.wikipedia.org/wiki/Sweet" TargetMode="External"/><Relationship Id="rId74" Type="http://schemas.openxmlformats.org/officeDocument/2006/relationships/hyperlink" Target="http://en.wikipedia.org/wiki/Boursin_(cheese)" TargetMode="External"/><Relationship Id="rId128" Type="http://schemas.openxmlformats.org/officeDocument/2006/relationships/hyperlink" Target="http://en.wikipedia.org/wiki/Crisco" TargetMode="External"/><Relationship Id="rId149" Type="http://schemas.openxmlformats.org/officeDocument/2006/relationships/hyperlink" Target="http://en.wikipedia.org/wiki/Egg_whites" TargetMode="External"/><Relationship Id="rId314" Type="http://schemas.openxmlformats.org/officeDocument/2006/relationships/hyperlink" Target="https://www.craftybaking.com/misc/pudding/dark-chocolate-bread-pudding" TargetMode="External"/><Relationship Id="rId5" Type="http://schemas.openxmlformats.org/officeDocument/2006/relationships/webSettings" Target="webSettings.xml"/><Relationship Id="rId95" Type="http://schemas.openxmlformats.org/officeDocument/2006/relationships/hyperlink" Target="http://en.wikipedia.org/wiki/Fat" TargetMode="External"/><Relationship Id="rId160" Type="http://schemas.openxmlformats.org/officeDocument/2006/relationships/hyperlink" Target="http://en.wikipedia.org/wiki/Refrigeration" TargetMode="External"/><Relationship Id="rId181" Type="http://schemas.openxmlformats.org/officeDocument/2006/relationships/hyperlink" Target="http://en.wikipedia.org/wiki/Wikipedia:IPA_for_English" TargetMode="External"/><Relationship Id="rId216" Type="http://schemas.openxmlformats.org/officeDocument/2006/relationships/hyperlink" Target="http://en.wikipedia.org/wiki/Cream" TargetMode="External"/><Relationship Id="rId237" Type="http://schemas.openxmlformats.org/officeDocument/2006/relationships/hyperlink" Target="http://en.wikipedia.org/wiki/Cake" TargetMode="External"/><Relationship Id="rId258" Type="http://schemas.openxmlformats.org/officeDocument/2006/relationships/hyperlink" Target="http://en.wikipedia.org/wiki/Soy_lecithin" TargetMode="External"/><Relationship Id="rId279" Type="http://schemas.openxmlformats.org/officeDocument/2006/relationships/image" Target="media/image13.jpeg"/><Relationship Id="rId22" Type="http://schemas.openxmlformats.org/officeDocument/2006/relationships/hyperlink" Target="http://en.wikipedia.org/wiki/Flavor" TargetMode="External"/><Relationship Id="rId43" Type="http://schemas.openxmlformats.org/officeDocument/2006/relationships/hyperlink" Target="http://en.wikipedia.org/wiki/Royal_icing" TargetMode="External"/><Relationship Id="rId64" Type="http://schemas.openxmlformats.org/officeDocument/2006/relationships/hyperlink" Target="http://en.wikipedia.org/wiki/Confections" TargetMode="External"/><Relationship Id="rId118" Type="http://schemas.openxmlformats.org/officeDocument/2006/relationships/hyperlink" Target="http://en.wikipedia.org/wiki/Candy" TargetMode="External"/><Relationship Id="rId139" Type="http://schemas.openxmlformats.org/officeDocument/2006/relationships/hyperlink" Target="http://en.wikipedia.org/wiki/Almond" TargetMode="External"/><Relationship Id="rId290" Type="http://schemas.openxmlformats.org/officeDocument/2006/relationships/hyperlink" Target="http://beta.primal-palate.com/recipe/sunbutter-frosting/" TargetMode="External"/><Relationship Id="rId304" Type="http://schemas.openxmlformats.org/officeDocument/2006/relationships/hyperlink" Target="http://beta.primal-palate.com/recipe/cream-cheese-frosting/" TargetMode="External"/><Relationship Id="rId325" Type="http://schemas.openxmlformats.org/officeDocument/2006/relationships/image" Target="media/image27.gif"/><Relationship Id="rId85" Type="http://schemas.openxmlformats.org/officeDocument/2006/relationships/hyperlink" Target="http://en.wikipedia.org/wiki/Carrot_cake" TargetMode="External"/><Relationship Id="rId150" Type="http://schemas.openxmlformats.org/officeDocument/2006/relationships/hyperlink" Target="http://en.wikipedia.org/wiki/Icing_sugar" TargetMode="External"/><Relationship Id="rId171" Type="http://schemas.openxmlformats.org/officeDocument/2006/relationships/hyperlink" Target="http://en.wikipedia.org/wiki/Stollen" TargetMode="External"/><Relationship Id="rId192" Type="http://schemas.openxmlformats.org/officeDocument/2006/relationships/hyperlink" Target="http://en.wikipedia.org/wiki/Vinegar" TargetMode="External"/><Relationship Id="rId206" Type="http://schemas.openxmlformats.org/officeDocument/2006/relationships/hyperlink" Target="http://en.wikipedia.org/wiki/Fart" TargetMode="External"/><Relationship Id="rId227" Type="http://schemas.openxmlformats.org/officeDocument/2006/relationships/hyperlink" Target="http://en.wikipedia.org/wiki/Wikipedia:IPA_for_English" TargetMode="External"/><Relationship Id="rId248" Type="http://schemas.openxmlformats.org/officeDocument/2006/relationships/hyperlink" Target="http://en.wikipedia.org/wiki/Gelatin" TargetMode="External"/><Relationship Id="rId269" Type="http://schemas.openxmlformats.org/officeDocument/2006/relationships/image" Target="media/image8.jpeg"/><Relationship Id="rId12" Type="http://schemas.openxmlformats.org/officeDocument/2006/relationships/image" Target="media/image3.jpeg"/><Relationship Id="rId33" Type="http://schemas.openxmlformats.org/officeDocument/2006/relationships/hyperlink" Target="http://en.wikipedia.org/wiki/1918" TargetMode="External"/><Relationship Id="rId108" Type="http://schemas.openxmlformats.org/officeDocument/2006/relationships/hyperlink" Target="http://en.wikipedia.org/wiki/Vegetable_shortening" TargetMode="External"/><Relationship Id="rId129" Type="http://schemas.openxmlformats.org/officeDocument/2006/relationships/hyperlink" Target="http://en.wikipedia.org/wiki/Hydrogenated" TargetMode="External"/><Relationship Id="rId280" Type="http://schemas.openxmlformats.org/officeDocument/2006/relationships/hyperlink" Target="http://beta.primal-palate.com/recipe/coconut-cream-cheese-frosting/" TargetMode="External"/><Relationship Id="rId315" Type="http://schemas.openxmlformats.org/officeDocument/2006/relationships/image" Target="media/image24.jpeg"/><Relationship Id="rId54" Type="http://schemas.openxmlformats.org/officeDocument/2006/relationships/hyperlink" Target="http://en.wikipedia.org/wiki/Umami" TargetMode="External"/><Relationship Id="rId75" Type="http://schemas.openxmlformats.org/officeDocument/2006/relationships/hyperlink" Target="http://en.wikipedia.org/wiki/Mascarpone" TargetMode="External"/><Relationship Id="rId96" Type="http://schemas.openxmlformats.org/officeDocument/2006/relationships/hyperlink" Target="http://en.wikipedia.org/wiki/Margarine" TargetMode="External"/><Relationship Id="rId140" Type="http://schemas.openxmlformats.org/officeDocument/2006/relationships/hyperlink" Target="http://en.wikipedia.org/wiki/Peppermint" TargetMode="External"/><Relationship Id="rId161" Type="http://schemas.openxmlformats.org/officeDocument/2006/relationships/hyperlink" Target="http://en.wikipedia.org/wiki/Confectionery" TargetMode="External"/><Relationship Id="rId182" Type="http://schemas.openxmlformats.org/officeDocument/2006/relationships/hyperlink" Target="http://en.wikipedia.org/wiki/Wikipedia:IPA_for_English" TargetMode="External"/><Relationship Id="rId217" Type="http://schemas.openxmlformats.org/officeDocument/2006/relationships/hyperlink" Target="http://en.wikipedia.org/wiki/Lactic_acid_bacteria" TargetMode="External"/><Relationship Id="rId6" Type="http://schemas.openxmlformats.org/officeDocument/2006/relationships/image" Target="media/image1.jpeg"/><Relationship Id="rId238" Type="http://schemas.openxmlformats.org/officeDocument/2006/relationships/hyperlink" Target="http://en.wikipedia.org/wiki/Confection" TargetMode="External"/><Relationship Id="rId259" Type="http://schemas.openxmlformats.org/officeDocument/2006/relationships/hyperlink" Target="http://en.wikipedia.org/wiki/Compound_chocolate" TargetMode="External"/><Relationship Id="rId23" Type="http://schemas.openxmlformats.org/officeDocument/2006/relationships/hyperlink" Target="http://en.wikipedia.org/wiki/Cake_decorating" TargetMode="External"/><Relationship Id="rId119" Type="http://schemas.openxmlformats.org/officeDocument/2006/relationships/hyperlink" Target="http://en.wikipedia.org/wiki/Cream_of_tartar" TargetMode="External"/><Relationship Id="rId270" Type="http://schemas.openxmlformats.org/officeDocument/2006/relationships/hyperlink" Target="http://beta.primal-palate.com/recipe/avocado-mocha-frosting/" TargetMode="External"/><Relationship Id="rId291" Type="http://schemas.openxmlformats.org/officeDocument/2006/relationships/image" Target="media/image19.jpeg"/><Relationship Id="rId305" Type="http://schemas.openxmlformats.org/officeDocument/2006/relationships/hyperlink" Target="http://beta.primal-palate.com/recipe/date-mixture/" TargetMode="External"/><Relationship Id="rId326" Type="http://schemas.openxmlformats.org/officeDocument/2006/relationships/fontTable" Target="fontTable.xml"/><Relationship Id="rId44" Type="http://schemas.openxmlformats.org/officeDocument/2006/relationships/hyperlink" Target="http://en.wikipedia.org/wiki/Glycerin" TargetMode="External"/><Relationship Id="rId65" Type="http://schemas.openxmlformats.org/officeDocument/2006/relationships/hyperlink" Target="http://en.wikipedia.org/wiki/Glazing_agent" TargetMode="External"/><Relationship Id="rId86" Type="http://schemas.openxmlformats.org/officeDocument/2006/relationships/hyperlink" Target="http://en.wikipedia.org/wiki/Crab_rangoon" TargetMode="External"/><Relationship Id="rId130" Type="http://schemas.openxmlformats.org/officeDocument/2006/relationships/hyperlink" Target="http://en.wikipedia.org/wiki/Shortening" TargetMode="External"/><Relationship Id="rId151" Type="http://schemas.openxmlformats.org/officeDocument/2006/relationships/hyperlink" Target="http://en.wikipedia.org/wiki/Christmas_cake" TargetMode="External"/><Relationship Id="rId172" Type="http://schemas.openxmlformats.org/officeDocument/2006/relationships/hyperlink" Target="http://en.wikipedia.org/wiki/New_Year%27s_Day" TargetMode="External"/><Relationship Id="rId193" Type="http://schemas.openxmlformats.org/officeDocument/2006/relationships/hyperlink" Target="http://en.wikipedia.org/wiki/Cornstarch" TargetMode="External"/><Relationship Id="rId207" Type="http://schemas.openxmlformats.org/officeDocument/2006/relationships/hyperlink" Target="http://en.wikipedia.org/wiki/Pastry_bag" TargetMode="External"/><Relationship Id="rId228" Type="http://schemas.openxmlformats.org/officeDocument/2006/relationships/hyperlink" Target="http://en.wikipedia.org/wiki/French_language" TargetMode="External"/><Relationship Id="rId249" Type="http://schemas.openxmlformats.org/officeDocument/2006/relationships/hyperlink" Target="http://en.wikipedia.org/wiki/Agar" TargetMode="External"/><Relationship Id="rId13" Type="http://schemas.openxmlformats.org/officeDocument/2006/relationships/hyperlink" Target="http://en.wikipedia.org/wiki/File:Icingdecoratedcupcakes.jpg" TargetMode="External"/><Relationship Id="rId109" Type="http://schemas.openxmlformats.org/officeDocument/2006/relationships/hyperlink" Target="http://en.wikipedia.org/wiki/Powdered_sugar" TargetMode="External"/><Relationship Id="rId260" Type="http://schemas.openxmlformats.org/officeDocument/2006/relationships/hyperlink" Target="http://en.wikipedia.org/wiki/Vegetable_oil" TargetMode="External"/><Relationship Id="rId281" Type="http://schemas.openxmlformats.org/officeDocument/2006/relationships/image" Target="media/image14.jpeg"/><Relationship Id="rId316" Type="http://schemas.openxmlformats.org/officeDocument/2006/relationships/hyperlink" Target="https://www.craftybaking.com/misc/pudding/white-chocolate-raspberry-mousse" TargetMode="External"/><Relationship Id="rId34" Type="http://schemas.openxmlformats.org/officeDocument/2006/relationships/hyperlink" Target="http://en.wikipedia.org/wiki/1923" TargetMode="External"/><Relationship Id="rId55" Type="http://schemas.openxmlformats.org/officeDocument/2006/relationships/hyperlink" Target="http://en.wikipedia.org/wiki/Egg_(food)" TargetMode="External"/><Relationship Id="rId76" Type="http://schemas.openxmlformats.org/officeDocument/2006/relationships/hyperlink" Target="http://en.wikipedia.org/wiki/Bread" TargetMode="External"/><Relationship Id="rId97" Type="http://schemas.openxmlformats.org/officeDocument/2006/relationships/hyperlink" Target="http://en.wikipedia.org/wiki/Lard" TargetMode="External"/><Relationship Id="rId120" Type="http://schemas.openxmlformats.org/officeDocument/2006/relationships/hyperlink" Target="http://en.wikipedia.org/wiki/Caster_sugar" TargetMode="External"/><Relationship Id="rId141" Type="http://schemas.openxmlformats.org/officeDocument/2006/relationships/hyperlink" Target="http://en.wikipedia.org/wiki/Citrus" TargetMode="External"/><Relationship Id="rId7" Type="http://schemas.openxmlformats.org/officeDocument/2006/relationships/hyperlink" Target="http://en.wikipedia.org/wiki/File:Chocolate_Sour-Cream_Icing_on_cake.JPG" TargetMode="External"/><Relationship Id="rId162" Type="http://schemas.openxmlformats.org/officeDocument/2006/relationships/hyperlink" Target="http://en.wikipedia.org/wiki/Sugar" TargetMode="External"/><Relationship Id="rId183" Type="http://schemas.openxmlformats.org/officeDocument/2006/relationships/hyperlink" Target="http://en.wikipedia.org/wiki/Wikipedia:IPA_for_English" TargetMode="External"/><Relationship Id="rId218" Type="http://schemas.openxmlformats.org/officeDocument/2006/relationships/hyperlink" Target="http://en.wikipedia.org/wiki/Bacterial_culture" TargetMode="External"/><Relationship Id="rId239" Type="http://schemas.openxmlformats.org/officeDocument/2006/relationships/hyperlink" Target="http://en.wikipedia.org/wiki/Cakes" TargetMode="External"/><Relationship Id="rId250" Type="http://schemas.openxmlformats.org/officeDocument/2006/relationships/hyperlink" Target="http://en.wikipedia.org/wiki/Glycerine" TargetMode="External"/><Relationship Id="rId271" Type="http://schemas.openxmlformats.org/officeDocument/2006/relationships/image" Target="media/image9.jpeg"/><Relationship Id="rId292" Type="http://schemas.openxmlformats.org/officeDocument/2006/relationships/hyperlink" Target="http://beta.primal-palate.com/recipe/tiramisu-cream-cheese-filling/" TargetMode="External"/><Relationship Id="rId306" Type="http://schemas.openxmlformats.org/officeDocument/2006/relationships/hyperlink" Target="http://beta.primal-palate.com/recipe/hazelnut-frosting/" TargetMode="External"/><Relationship Id="rId24" Type="http://schemas.openxmlformats.org/officeDocument/2006/relationships/hyperlink" Target="http://en.wikipedia.org/wiki/Cake" TargetMode="External"/><Relationship Id="rId45" Type="http://schemas.openxmlformats.org/officeDocument/2006/relationships/hyperlink" Target="http://en.wikipedia.org/wiki/Fondant" TargetMode="External"/><Relationship Id="rId66" Type="http://schemas.openxmlformats.org/officeDocument/2006/relationships/hyperlink" Target="http://en.wikipedia.org/wiki/Cheese" TargetMode="External"/><Relationship Id="rId87" Type="http://schemas.openxmlformats.org/officeDocument/2006/relationships/hyperlink" Target="http://en.wikipedia.org/wiki/American_Chinese_cuisine" TargetMode="External"/><Relationship Id="rId110" Type="http://schemas.openxmlformats.org/officeDocument/2006/relationships/hyperlink" Target="http://en.wikipedia.org/wiki/Powdered_milk" TargetMode="External"/><Relationship Id="rId131" Type="http://schemas.openxmlformats.org/officeDocument/2006/relationships/hyperlink" Target="http://en.wikipedia.org/wiki/Margarine" TargetMode="External"/><Relationship Id="rId327" Type="http://schemas.openxmlformats.org/officeDocument/2006/relationships/theme" Target="theme/theme1.xml"/><Relationship Id="rId152" Type="http://schemas.openxmlformats.org/officeDocument/2006/relationships/hyperlink" Target="http://en.wikipedia.org/wiki/Wedding_cakes" TargetMode="External"/><Relationship Id="rId173" Type="http://schemas.openxmlformats.org/officeDocument/2006/relationships/hyperlink" Target="http://en.wikipedia.org/wiki/Tortell" TargetMode="External"/><Relationship Id="rId194" Type="http://schemas.openxmlformats.org/officeDocument/2006/relationships/hyperlink" Target="http://en.wikipedia.org/wiki/Icing_sugar" TargetMode="External"/><Relationship Id="rId208" Type="http://schemas.openxmlformats.org/officeDocument/2006/relationships/hyperlink" Target="http://en.wikipedia.org/wiki/Antonin_Car%C3%AAme" TargetMode="External"/><Relationship Id="rId229" Type="http://schemas.openxmlformats.org/officeDocument/2006/relationships/hyperlink" Target="http://en.wikipedia.org/wiki/Glaze_(cooking_technique)" TargetMode="External"/><Relationship Id="rId240" Type="http://schemas.openxmlformats.org/officeDocument/2006/relationships/hyperlink" Target="http://en.wikipedia.org/wiki/Pastries" TargetMode="External"/><Relationship Id="rId261" Type="http://schemas.openxmlformats.org/officeDocument/2006/relationships/hyperlink" Target="http://en.wikipedia.org/wiki/Hydrogenated_fat" TargetMode="External"/><Relationship Id="rId14" Type="http://schemas.openxmlformats.org/officeDocument/2006/relationships/image" Target="media/image4.jpeg"/><Relationship Id="rId30" Type="http://schemas.openxmlformats.org/officeDocument/2006/relationships/hyperlink" Target="http://en.wikipedia.org/wiki/1915" TargetMode="External"/><Relationship Id="rId35" Type="http://schemas.openxmlformats.org/officeDocument/2006/relationships/hyperlink" Target="http://en.wikipedia.org/wiki/Pastry_bag" TargetMode="External"/><Relationship Id="rId56" Type="http://schemas.openxmlformats.org/officeDocument/2006/relationships/hyperlink" Target="http://en.wikipedia.org/wiki/Icing_(food)" TargetMode="External"/><Relationship Id="rId77" Type="http://schemas.openxmlformats.org/officeDocument/2006/relationships/hyperlink" Target="http://en.wikipedia.org/wiki/Bagel" TargetMode="External"/><Relationship Id="rId100" Type="http://schemas.openxmlformats.org/officeDocument/2006/relationships/hyperlink" Target="http://en.wikipedia.org/wiki/Extract" TargetMode="External"/><Relationship Id="rId105" Type="http://schemas.openxmlformats.org/officeDocument/2006/relationships/hyperlink" Target="http://en.wikipedia.org/wiki/Butter" TargetMode="External"/><Relationship Id="rId126" Type="http://schemas.openxmlformats.org/officeDocument/2006/relationships/hyperlink" Target="http://en.wikipedia.org/wiki/Flavor" TargetMode="External"/><Relationship Id="rId147" Type="http://schemas.openxmlformats.org/officeDocument/2006/relationships/hyperlink" Target="http://en.wikipedia.org/wiki/Double_boiler" TargetMode="External"/><Relationship Id="rId168" Type="http://schemas.openxmlformats.org/officeDocument/2006/relationships/hyperlink" Target="http://en.wikipedia.org/wiki/Christmas_cake" TargetMode="External"/><Relationship Id="rId282" Type="http://schemas.openxmlformats.org/officeDocument/2006/relationships/hyperlink" Target="http://beta.primal-palate.com/recipe/cream-cheese-frosting/" TargetMode="External"/><Relationship Id="rId312" Type="http://schemas.openxmlformats.org/officeDocument/2006/relationships/hyperlink" Target="https://www.craftybaking.com/misc/pudding/butterscotch-pudding-gingersnaps-and-whipped-cream" TargetMode="External"/><Relationship Id="rId317"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hyperlink" Target="http://en.wikipedia.org/wiki/Glaze_(cooking_technique)" TargetMode="External"/><Relationship Id="rId72" Type="http://schemas.openxmlformats.org/officeDocument/2006/relationships/hyperlink" Target="http://en.wikipedia.org/wiki/Brie_(cheese)" TargetMode="External"/><Relationship Id="rId93" Type="http://schemas.openxmlformats.org/officeDocument/2006/relationships/hyperlink" Target="http://en.wikipedia.org/wiki/Butter" TargetMode="External"/><Relationship Id="rId98" Type="http://schemas.openxmlformats.org/officeDocument/2006/relationships/hyperlink" Target="http://en.wikipedia.org/wiki/Chocolate" TargetMode="External"/><Relationship Id="rId121" Type="http://schemas.openxmlformats.org/officeDocument/2006/relationships/hyperlink" Target="http://en.wikipedia.org/wiki/Candy" TargetMode="External"/><Relationship Id="rId142" Type="http://schemas.openxmlformats.org/officeDocument/2006/relationships/hyperlink" Target="http://en.wikipedia.org/wiki/Zest_(ingredient)" TargetMode="External"/><Relationship Id="rId163" Type="http://schemas.openxmlformats.org/officeDocument/2006/relationships/hyperlink" Target="http://en.wikipedia.org/wiki/Almond_meal" TargetMode="External"/><Relationship Id="rId184" Type="http://schemas.openxmlformats.org/officeDocument/2006/relationships/hyperlink" Target="http://en.wikipedia.org/wiki/Wikipedia:IPA_for_English" TargetMode="External"/><Relationship Id="rId189" Type="http://schemas.openxmlformats.org/officeDocument/2006/relationships/hyperlink" Target="http://en.wikipedia.org/wiki/Sugar" TargetMode="External"/><Relationship Id="rId219" Type="http://schemas.openxmlformats.org/officeDocument/2006/relationships/hyperlink" Target="http://en.wikipedia.org/wiki/Souring" TargetMode="External"/><Relationship Id="rId3" Type="http://schemas.microsoft.com/office/2007/relationships/stylesWithEffects" Target="stylesWithEffects.xml"/><Relationship Id="rId214" Type="http://schemas.openxmlformats.org/officeDocument/2006/relationships/hyperlink" Target="http://en.wikipedia.org/wiki/Dairy_product" TargetMode="External"/><Relationship Id="rId230" Type="http://schemas.openxmlformats.org/officeDocument/2006/relationships/hyperlink" Target="http://en.wikipedia.org/wiki/Icing_(food)" TargetMode="External"/><Relationship Id="rId235" Type="http://schemas.openxmlformats.org/officeDocument/2006/relationships/hyperlink" Target="http://en.wikipedia.org/wiki/Extract" TargetMode="External"/><Relationship Id="rId251" Type="http://schemas.openxmlformats.org/officeDocument/2006/relationships/hyperlink" Target="http://en.wikipedia.org/wiki/Marshmallows" TargetMode="External"/><Relationship Id="rId256" Type="http://schemas.openxmlformats.org/officeDocument/2006/relationships/hyperlink" Target="http://en.wikipedia.org/wiki/Sugar" TargetMode="External"/><Relationship Id="rId277" Type="http://schemas.openxmlformats.org/officeDocument/2006/relationships/image" Target="media/image12.jpeg"/><Relationship Id="rId298" Type="http://schemas.openxmlformats.org/officeDocument/2006/relationships/hyperlink" Target="http://beta.primal-palate.com/recipe/avocado-mocha-frosting/" TargetMode="External"/><Relationship Id="rId25" Type="http://schemas.openxmlformats.org/officeDocument/2006/relationships/hyperlink" Target="http://en.wikipedia.org/wiki/Cookie" TargetMode="External"/><Relationship Id="rId46" Type="http://schemas.openxmlformats.org/officeDocument/2006/relationships/hyperlink" Target="http://en.wikipedia.org/wiki/Sour_cream" TargetMode="External"/><Relationship Id="rId67" Type="http://schemas.openxmlformats.org/officeDocument/2006/relationships/hyperlink" Target="http://en.wikipedia.org/wiki/United_States_of_America" TargetMode="External"/><Relationship Id="rId116" Type="http://schemas.openxmlformats.org/officeDocument/2006/relationships/hyperlink" Target="http://en.wikipedia.org/wiki/Fructose" TargetMode="External"/><Relationship Id="rId137" Type="http://schemas.openxmlformats.org/officeDocument/2006/relationships/hyperlink" Target="http://en.wikipedia.org/wiki/Liqueur" TargetMode="External"/><Relationship Id="rId158" Type="http://schemas.openxmlformats.org/officeDocument/2006/relationships/hyperlink" Target="http://en.wikipedia.org/wiki/Royal_icing" TargetMode="External"/><Relationship Id="rId272" Type="http://schemas.openxmlformats.org/officeDocument/2006/relationships/hyperlink" Target="http://beta.primal-palate.com/recipe/chocolate-frosting/" TargetMode="External"/><Relationship Id="rId293" Type="http://schemas.openxmlformats.org/officeDocument/2006/relationships/image" Target="media/image20.jpeg"/><Relationship Id="rId302" Type="http://schemas.openxmlformats.org/officeDocument/2006/relationships/hyperlink" Target="http://beta.primal-palate.com/recipe/coconut-buttercream-frosting/" TargetMode="External"/><Relationship Id="rId307" Type="http://schemas.openxmlformats.org/officeDocument/2006/relationships/hyperlink" Target="http://beta.primal-palate.com/recipe/strawberry-preserves/" TargetMode="External"/><Relationship Id="rId323" Type="http://schemas.openxmlformats.org/officeDocument/2006/relationships/hyperlink" Target="http://www.craftybaking.com/learn/baked-goods/cakes/types/biscuit-french" TargetMode="External"/><Relationship Id="rId20" Type="http://schemas.openxmlformats.org/officeDocument/2006/relationships/hyperlink" Target="http://en.wikipedia.org/wiki/Egg_white" TargetMode="External"/><Relationship Id="rId41" Type="http://schemas.openxmlformats.org/officeDocument/2006/relationships/hyperlink" Target="http://en.wikipedia.org/wiki/Lemon_juice" TargetMode="External"/><Relationship Id="rId62" Type="http://schemas.openxmlformats.org/officeDocument/2006/relationships/hyperlink" Target="http://en.wikipedia.org/wiki/Stock_(food)" TargetMode="External"/><Relationship Id="rId83" Type="http://schemas.openxmlformats.org/officeDocument/2006/relationships/hyperlink" Target="http://en.wikipedia.org/wiki/Cookie" TargetMode="External"/><Relationship Id="rId88" Type="http://schemas.openxmlformats.org/officeDocument/2006/relationships/hyperlink" Target="http://en.wikipedia.org/wiki/Icing_(food)" TargetMode="External"/><Relationship Id="rId111" Type="http://schemas.openxmlformats.org/officeDocument/2006/relationships/hyperlink" Target="http://en.wikipedia.org/wiki/Milk" TargetMode="External"/><Relationship Id="rId132" Type="http://schemas.openxmlformats.org/officeDocument/2006/relationships/hyperlink" Target="http://en.wikipedia.org/wiki/Trans_fat" TargetMode="External"/><Relationship Id="rId153" Type="http://schemas.openxmlformats.org/officeDocument/2006/relationships/hyperlink" Target="http://en.wikipedia.org/wiki/Gingerbread" TargetMode="External"/><Relationship Id="rId174" Type="http://schemas.openxmlformats.org/officeDocument/2006/relationships/hyperlink" Target="http://en.wikipedia.org/wiki/King_cake" TargetMode="External"/><Relationship Id="rId179" Type="http://schemas.openxmlformats.org/officeDocument/2006/relationships/hyperlink" Target="http://en.wikipedia.org/wiki/Wikipedia:IPA_for_English" TargetMode="External"/><Relationship Id="rId195" Type="http://schemas.openxmlformats.org/officeDocument/2006/relationships/hyperlink" Target="http://en.wikipedia.org/wiki/Pavlova_(food)" TargetMode="External"/><Relationship Id="rId209" Type="http://schemas.openxmlformats.org/officeDocument/2006/relationships/hyperlink" Target="http://en.wikipedia.org/wiki/Floating_island_(dessert)" TargetMode="External"/><Relationship Id="rId190" Type="http://schemas.openxmlformats.org/officeDocument/2006/relationships/hyperlink" Target="http://en.wikipedia.org/wiki/Acid" TargetMode="External"/><Relationship Id="rId204" Type="http://schemas.openxmlformats.org/officeDocument/2006/relationships/hyperlink" Target="http://en.wikipedia.org/wiki/Meringue" TargetMode="External"/><Relationship Id="rId220" Type="http://schemas.openxmlformats.org/officeDocument/2006/relationships/hyperlink" Target="http://en.wikipedia.org/wiki/Wikipedia:IPA_for_English" TargetMode="External"/><Relationship Id="rId225" Type="http://schemas.openxmlformats.org/officeDocument/2006/relationships/hyperlink" Target="http://en.wikipedia.org/wiki/Wikipedia:IPA_for_English" TargetMode="External"/><Relationship Id="rId241" Type="http://schemas.openxmlformats.org/officeDocument/2006/relationships/hyperlink" Target="http://en.wikipedia.org/wiki/Candies" TargetMode="External"/><Relationship Id="rId246" Type="http://schemas.openxmlformats.org/officeDocument/2006/relationships/hyperlink" Target="http://en.wikipedia.org/wiki/Cadbury_Creme_Egg" TargetMode="External"/><Relationship Id="rId267" Type="http://schemas.openxmlformats.org/officeDocument/2006/relationships/image" Target="media/image6.jpeg"/><Relationship Id="rId288" Type="http://schemas.openxmlformats.org/officeDocument/2006/relationships/hyperlink" Target="http://beta.primal-palate.com/recipe/strawberry-preserves/" TargetMode="External"/><Relationship Id="rId15" Type="http://schemas.openxmlformats.org/officeDocument/2006/relationships/hyperlink" Target="http://en.wikipedia.org/wiki/United_States" TargetMode="External"/><Relationship Id="rId36" Type="http://schemas.openxmlformats.org/officeDocument/2006/relationships/hyperlink" Target="http://en.wikipedia.org/wiki/Birthday_cake" TargetMode="External"/><Relationship Id="rId57" Type="http://schemas.openxmlformats.org/officeDocument/2006/relationships/hyperlink" Target="http://en.wikipedia.org/wiki/Doughnut" TargetMode="External"/><Relationship Id="rId106" Type="http://schemas.openxmlformats.org/officeDocument/2006/relationships/hyperlink" Target="http://en.wikipedia.org/wiki/Butter" TargetMode="External"/><Relationship Id="rId127" Type="http://schemas.openxmlformats.org/officeDocument/2006/relationships/hyperlink" Target="http://en.wikipedia.org/wiki/Mouthfeel" TargetMode="External"/><Relationship Id="rId262" Type="http://schemas.openxmlformats.org/officeDocument/2006/relationships/hyperlink" Target="http://en.wikipedia.org/wiki/Trans_fat" TargetMode="External"/><Relationship Id="rId283" Type="http://schemas.openxmlformats.org/officeDocument/2006/relationships/image" Target="media/image15.jpeg"/><Relationship Id="rId313" Type="http://schemas.openxmlformats.org/officeDocument/2006/relationships/image" Target="media/image23.jpeg"/><Relationship Id="rId318" Type="http://schemas.openxmlformats.org/officeDocument/2006/relationships/hyperlink" Target="http://www.craftybaking.com/recipe/mini-pizzelle-cone-strawberry-mousse-bites" TargetMode="External"/><Relationship Id="rId10" Type="http://schemas.openxmlformats.org/officeDocument/2006/relationships/hyperlink" Target="http://en.wikipedia.org/wiki/Sour_cream" TargetMode="External"/><Relationship Id="rId31" Type="http://schemas.openxmlformats.org/officeDocument/2006/relationships/hyperlink" Target="http://en.wikipedia.org/w/index.php?title=Fred_W._Gurney&amp;action=edit&amp;redlink=1" TargetMode="External"/><Relationship Id="rId52" Type="http://schemas.openxmlformats.org/officeDocument/2006/relationships/hyperlink" Target="http://en.wikipedia.org/wiki/Cooking" TargetMode="External"/><Relationship Id="rId73" Type="http://schemas.openxmlformats.org/officeDocument/2006/relationships/hyperlink" Target="http://en.wikipedia.org/wiki/Neufch%C3%A2tel_(cheese)" TargetMode="External"/><Relationship Id="rId78" Type="http://schemas.openxmlformats.org/officeDocument/2006/relationships/hyperlink" Target="http://en.wikipedia.org/wiki/Cracker_(food)" TargetMode="External"/><Relationship Id="rId94" Type="http://schemas.openxmlformats.org/officeDocument/2006/relationships/hyperlink" Target="http://en.wikipedia.org/wiki/Powdered_sugar" TargetMode="External"/><Relationship Id="rId99" Type="http://schemas.openxmlformats.org/officeDocument/2006/relationships/hyperlink" Target="http://en.wikipedia.org/wiki/Puree" TargetMode="External"/><Relationship Id="rId101" Type="http://schemas.openxmlformats.org/officeDocument/2006/relationships/hyperlink" Target="http://en.wikipedia.org/wiki/Cupcake" TargetMode="External"/><Relationship Id="rId122" Type="http://schemas.openxmlformats.org/officeDocument/2006/relationships/hyperlink" Target="http://en.wikipedia.org/wiki/Pastry_cream" TargetMode="External"/><Relationship Id="rId143" Type="http://schemas.openxmlformats.org/officeDocument/2006/relationships/hyperlink" Target="http://en.wikipedia.org/wiki/Room_temperature" TargetMode="External"/><Relationship Id="rId148" Type="http://schemas.openxmlformats.org/officeDocument/2006/relationships/hyperlink" Target="http://en.wikipedia.org/wiki/Icing_(food)" TargetMode="External"/><Relationship Id="rId164" Type="http://schemas.openxmlformats.org/officeDocument/2006/relationships/hyperlink" Target="http://en.wikipedia.org/wiki/Confectionery" TargetMode="External"/><Relationship Id="rId169" Type="http://schemas.openxmlformats.org/officeDocument/2006/relationships/hyperlink" Target="http://en.wikipedia.org/wiki/England" TargetMode="External"/><Relationship Id="rId185" Type="http://schemas.openxmlformats.org/officeDocument/2006/relationships/hyperlink" Target="http://en.wikipedia.org/wiki/Wikipedia:IPA_for_English" TargetMode="External"/><Relationship Id="rId4" Type="http://schemas.openxmlformats.org/officeDocument/2006/relationships/settings" Target="settings.xml"/><Relationship Id="rId9" Type="http://schemas.openxmlformats.org/officeDocument/2006/relationships/hyperlink" Target="http://en.wikipedia.org/wiki/Chocolate" TargetMode="External"/><Relationship Id="rId180" Type="http://schemas.openxmlformats.org/officeDocument/2006/relationships/hyperlink" Target="http://en.wikipedia.org/wiki/Wikipedia:IPA_for_English" TargetMode="External"/><Relationship Id="rId210" Type="http://schemas.openxmlformats.org/officeDocument/2006/relationships/hyperlink" Target="http://en.wikipedia.org/wiki/Lemon_meringue_pie" TargetMode="External"/><Relationship Id="rId215" Type="http://schemas.openxmlformats.org/officeDocument/2006/relationships/hyperlink" Target="http://en.wikipedia.org/wiki/Fat" TargetMode="External"/><Relationship Id="rId236" Type="http://schemas.openxmlformats.org/officeDocument/2006/relationships/hyperlink" Target="http://en.wikipedia.org/wiki/Chocolate_truffle" TargetMode="External"/><Relationship Id="rId257" Type="http://schemas.openxmlformats.org/officeDocument/2006/relationships/hyperlink" Target="http://en.wikipedia.org/wiki/Vanilla" TargetMode="External"/><Relationship Id="rId278" Type="http://schemas.openxmlformats.org/officeDocument/2006/relationships/hyperlink" Target="http://beta.primal-palate.com/recipe/coconut-buttercream-frosting/" TargetMode="External"/><Relationship Id="rId26" Type="http://schemas.openxmlformats.org/officeDocument/2006/relationships/hyperlink" Target="http://en.wikipedia.org/wiki/Elizabeth_Raffald" TargetMode="External"/><Relationship Id="rId231" Type="http://schemas.openxmlformats.org/officeDocument/2006/relationships/hyperlink" Target="http://en.wikipedia.org/wiki/Pastry" TargetMode="External"/><Relationship Id="rId252" Type="http://schemas.openxmlformats.org/officeDocument/2006/relationships/hyperlink" Target="http://en.wikipedia.org/wiki/Chocolate" TargetMode="External"/><Relationship Id="rId273" Type="http://schemas.openxmlformats.org/officeDocument/2006/relationships/image" Target="media/image10.jpeg"/><Relationship Id="rId294" Type="http://schemas.openxmlformats.org/officeDocument/2006/relationships/hyperlink" Target="http://beta.primal-palate.com/recipe/vanilla-custard/" TargetMode="External"/><Relationship Id="rId308" Type="http://schemas.openxmlformats.org/officeDocument/2006/relationships/hyperlink" Target="http://beta.primal-palate.com/recipe/sunbutter-frosting/" TargetMode="External"/><Relationship Id="rId47" Type="http://schemas.openxmlformats.org/officeDocument/2006/relationships/hyperlink" Target="http://en.wikipedia.org/wiki/Almond" TargetMode="External"/><Relationship Id="rId68" Type="http://schemas.openxmlformats.org/officeDocument/2006/relationships/hyperlink" Target="http://en.wikipedia.org/wiki/US_Department_of_Agriculture" TargetMode="External"/><Relationship Id="rId89" Type="http://schemas.openxmlformats.org/officeDocument/2006/relationships/hyperlink" Target="http://en.wikipedia.org/wiki/Filling_(cooking)" TargetMode="External"/><Relationship Id="rId112" Type="http://schemas.openxmlformats.org/officeDocument/2006/relationships/hyperlink" Target="http://en.wikipedia.org/wiki/Icing_(food)" TargetMode="External"/><Relationship Id="rId133" Type="http://schemas.openxmlformats.org/officeDocument/2006/relationships/hyperlink" Target="http://en.wikipedia.org/wiki/Vanilla" TargetMode="External"/><Relationship Id="rId154" Type="http://schemas.openxmlformats.org/officeDocument/2006/relationships/hyperlink" Target="http://en.wikipedia.org/wiki/Glycerine" TargetMode="External"/><Relationship Id="rId175" Type="http://schemas.openxmlformats.org/officeDocument/2006/relationships/hyperlink" Target="http://en.wikipedia.org/wiki/Carnival" TargetMode="External"/><Relationship Id="rId196" Type="http://schemas.openxmlformats.org/officeDocument/2006/relationships/hyperlink" Target="http://en.wikipedia.org/wiki/Switzerland" TargetMode="External"/><Relationship Id="rId200" Type="http://schemas.openxmlformats.org/officeDocument/2006/relationships/hyperlink" Target="http://en.wikipedia.org/wiki/Fettiplace" TargetMode="External"/><Relationship Id="rId16" Type="http://schemas.openxmlformats.org/officeDocument/2006/relationships/hyperlink" Target="http://en.wikipedia.org/wiki/Sweet" TargetMode="External"/><Relationship Id="rId221" Type="http://schemas.openxmlformats.org/officeDocument/2006/relationships/hyperlink" Target="http://en.wikipedia.org/wiki/Wikipedia:IPA_for_English" TargetMode="External"/><Relationship Id="rId242" Type="http://schemas.openxmlformats.org/officeDocument/2006/relationships/hyperlink" Target="http://en.wikipedia.org/wiki/Sweets" TargetMode="External"/><Relationship Id="rId263" Type="http://schemas.openxmlformats.org/officeDocument/2006/relationships/hyperlink" Target="http://en.wikipedia.org/wiki/Coconut_oil" TargetMode="External"/><Relationship Id="rId284" Type="http://schemas.openxmlformats.org/officeDocument/2006/relationships/hyperlink" Target="http://beta.primal-palate.com/recipe/date-mixture/" TargetMode="External"/><Relationship Id="rId319" Type="http://schemas.openxmlformats.org/officeDocument/2006/relationships/image" Target="media/image26.jpeg"/><Relationship Id="rId37" Type="http://schemas.openxmlformats.org/officeDocument/2006/relationships/hyperlink" Target="http://en.wikipedia.org/wiki/Wedding_cake" TargetMode="External"/><Relationship Id="rId58" Type="http://schemas.openxmlformats.org/officeDocument/2006/relationships/hyperlink" Target="http://en.wikipedia.org/wiki/Powdered_sugar" TargetMode="External"/><Relationship Id="rId79" Type="http://schemas.openxmlformats.org/officeDocument/2006/relationships/hyperlink" Target="http://en.wikipedia.org/wiki/Cheesecake" TargetMode="External"/><Relationship Id="rId102" Type="http://schemas.openxmlformats.org/officeDocument/2006/relationships/hyperlink" Target="http://en.wikipedia.org/wiki/Sponge_cake" TargetMode="External"/><Relationship Id="rId123" Type="http://schemas.openxmlformats.org/officeDocument/2006/relationships/hyperlink" Target="http://en.wikipedia.org/wiki/Powdered_sugar" TargetMode="External"/><Relationship Id="rId144" Type="http://schemas.openxmlformats.org/officeDocument/2006/relationships/hyperlink" Target="http://en.wikipedia.org/wiki/Buttercream" TargetMode="External"/><Relationship Id="rId90" Type="http://schemas.openxmlformats.org/officeDocument/2006/relationships/hyperlink" Target="http://en.wikipedia.org/wiki/Cakes" TargetMode="External"/><Relationship Id="rId165" Type="http://schemas.openxmlformats.org/officeDocument/2006/relationships/hyperlink" Target="http://en.wikipedia.org/wiki/Chocolate" TargetMode="External"/><Relationship Id="rId186" Type="http://schemas.openxmlformats.org/officeDocument/2006/relationships/hyperlink" Target="http://en.wikipedia.org/wiki/Dessert" TargetMode="External"/><Relationship Id="rId211" Type="http://schemas.openxmlformats.org/officeDocument/2006/relationships/hyperlink" Target="http://en.wikipedia.org/wiki/Baked_Alaska" TargetMode="External"/><Relationship Id="rId232" Type="http://schemas.openxmlformats.org/officeDocument/2006/relationships/hyperlink" Target="http://en.wikipedia.org/wiki/Chocolate" TargetMode="External"/><Relationship Id="rId253" Type="http://schemas.openxmlformats.org/officeDocument/2006/relationships/hyperlink" Target="http://en.wikipedia.org/wiki/Cocoa_butter" TargetMode="External"/><Relationship Id="rId274" Type="http://schemas.openxmlformats.org/officeDocument/2006/relationships/hyperlink" Target="http://beta.primal-palate.com/recipe/chocolate-ganache/" TargetMode="External"/><Relationship Id="rId295" Type="http://schemas.openxmlformats.org/officeDocument/2006/relationships/image" Target="media/image21.jpeg"/><Relationship Id="rId309" Type="http://schemas.openxmlformats.org/officeDocument/2006/relationships/hyperlink" Target="http://beta.primal-palate.com/recipe/tiramisu-cream-cheese-filling/" TargetMode="External"/><Relationship Id="rId27" Type="http://schemas.openxmlformats.org/officeDocument/2006/relationships/hyperlink" Target="http://en.wikipedia.org/wiki/1769" TargetMode="External"/><Relationship Id="rId48" Type="http://schemas.openxmlformats.org/officeDocument/2006/relationships/hyperlink" Target="http://en.wikipedia.org/wiki/Marzipan" TargetMode="External"/><Relationship Id="rId69" Type="http://schemas.openxmlformats.org/officeDocument/2006/relationships/hyperlink" Target="http://en.wikipedia.org/wiki/Butterfat" TargetMode="External"/><Relationship Id="rId113" Type="http://schemas.openxmlformats.org/officeDocument/2006/relationships/hyperlink" Target="http://en.wikipedia.org/wiki/Adhesion" TargetMode="External"/><Relationship Id="rId134" Type="http://schemas.openxmlformats.org/officeDocument/2006/relationships/hyperlink" Target="http://en.wikipedia.org/wiki/Chocolate" TargetMode="External"/><Relationship Id="rId320" Type="http://schemas.openxmlformats.org/officeDocument/2006/relationships/hyperlink" Target="https://www.craftybaking.com/quick-guide/how-to-az/eggs-cooking-techniques-safe-eggs-recipes" TargetMode="External"/><Relationship Id="rId80" Type="http://schemas.openxmlformats.org/officeDocument/2006/relationships/hyperlink" Target="http://en.wikipedia.org/wiki/Salad" TargetMode="External"/><Relationship Id="rId155" Type="http://schemas.openxmlformats.org/officeDocument/2006/relationships/hyperlink" Target="http://en.wikipedia.org/wiki/Marzipan" TargetMode="External"/><Relationship Id="rId176" Type="http://schemas.openxmlformats.org/officeDocument/2006/relationships/hyperlink" Target="http://en.wikipedia.org/wiki/Prinsesst%C3%A5rta" TargetMode="External"/><Relationship Id="rId197" Type="http://schemas.openxmlformats.org/officeDocument/2006/relationships/hyperlink" Target="http://en.wikipedia.org/wiki/Meiringen" TargetMode="External"/><Relationship Id="rId201" Type="http://schemas.openxmlformats.org/officeDocument/2006/relationships/hyperlink" Target="http://en.wikipedia.org/wiki/Appleton,_Oxfordshire" TargetMode="External"/><Relationship Id="rId222" Type="http://schemas.openxmlformats.org/officeDocument/2006/relationships/hyperlink" Target="http://en.wikipedia.org/wiki/Wikipedia:IPA_for_English" TargetMode="External"/><Relationship Id="rId243" Type="http://schemas.openxmlformats.org/officeDocument/2006/relationships/hyperlink" Target="http://en.wikipedia.org/wiki/Sugar" TargetMode="External"/><Relationship Id="rId264" Type="http://schemas.openxmlformats.org/officeDocument/2006/relationships/hyperlink" Target="http://en.wikipedia.org/wiki/Palm_oil" TargetMode="External"/><Relationship Id="rId285" Type="http://schemas.openxmlformats.org/officeDocument/2006/relationships/image" Target="media/image16.jpeg"/><Relationship Id="rId17" Type="http://schemas.openxmlformats.org/officeDocument/2006/relationships/hyperlink" Target="http://en.wikipedia.org/wiki/Glaze_(cooking_technique)" TargetMode="External"/><Relationship Id="rId38" Type="http://schemas.openxmlformats.org/officeDocument/2006/relationships/hyperlink" Target="http://en.wikipedia.org/wiki/Food_coloring" TargetMode="External"/><Relationship Id="rId59" Type="http://schemas.openxmlformats.org/officeDocument/2006/relationships/hyperlink" Target="http://en.wikipedia.org/wiki/Pastry" TargetMode="External"/><Relationship Id="rId103" Type="http://schemas.openxmlformats.org/officeDocument/2006/relationships/hyperlink" Target="http://en.wikipedia.org/wiki/Butter_cake" TargetMode="External"/><Relationship Id="rId124" Type="http://schemas.openxmlformats.org/officeDocument/2006/relationships/hyperlink" Target="http://en.wikipedia.org/wiki/Fondant" TargetMode="External"/><Relationship Id="rId310" Type="http://schemas.openxmlformats.org/officeDocument/2006/relationships/hyperlink" Target="http://beta.primal-palate.com/recipe/vanilla-custard/" TargetMode="External"/><Relationship Id="rId70" Type="http://schemas.openxmlformats.org/officeDocument/2006/relationships/hyperlink" Target="http://en.wikipedia.org/wiki/Moisture" TargetMode="External"/><Relationship Id="rId91" Type="http://schemas.openxmlformats.org/officeDocument/2006/relationships/hyperlink" Target="http://en.wikipedia.org/wiki/Cake_decorating" TargetMode="External"/><Relationship Id="rId145" Type="http://schemas.openxmlformats.org/officeDocument/2006/relationships/hyperlink" Target="http://en.wikipedia.org/wiki/Refrigerator" TargetMode="External"/><Relationship Id="rId166" Type="http://schemas.openxmlformats.org/officeDocument/2006/relationships/hyperlink" Target="http://en.wikipedia.org/wiki/Cake" TargetMode="External"/><Relationship Id="rId187" Type="http://schemas.openxmlformats.org/officeDocument/2006/relationships/hyperlink" Target="http://en.wikipedia.org/wiki/Whipping_(cookery)" TargetMode="External"/><Relationship Id="rId1" Type="http://schemas.openxmlformats.org/officeDocument/2006/relationships/numbering" Target="numbering.xml"/><Relationship Id="rId212" Type="http://schemas.openxmlformats.org/officeDocument/2006/relationships/hyperlink" Target="http://en.wikipedia.org/wiki/Bain-marie" TargetMode="External"/><Relationship Id="rId233" Type="http://schemas.openxmlformats.org/officeDocument/2006/relationships/hyperlink" Target="http://en.wikipedia.org/wiki/Cream" TargetMode="External"/><Relationship Id="rId254" Type="http://schemas.openxmlformats.org/officeDocument/2006/relationships/hyperlink" Target="http://en.wikipedia.org/wiki/Chocolate" TargetMode="External"/><Relationship Id="rId28" Type="http://schemas.openxmlformats.org/officeDocument/2006/relationships/hyperlink" Target="http://en.wikipedia.org/w/index.php?title=Experienced_English_Housekeeper&amp;action=edit&amp;redlink=1" TargetMode="External"/><Relationship Id="rId49" Type="http://schemas.openxmlformats.org/officeDocument/2006/relationships/hyperlink" Target="http://en.wikipedia.org/wiki/Knife" TargetMode="External"/><Relationship Id="rId114" Type="http://schemas.openxmlformats.org/officeDocument/2006/relationships/hyperlink" Target="http://en.wikipedia.org/w/index.php?title=Invert_sugars&amp;action=edit&amp;redlink=1" TargetMode="External"/><Relationship Id="rId275" Type="http://schemas.openxmlformats.org/officeDocument/2006/relationships/image" Target="media/image11.jpeg"/><Relationship Id="rId296" Type="http://schemas.openxmlformats.org/officeDocument/2006/relationships/hyperlink" Target="http://beta.primal-palate.com/recipe/vanilla-frosting/" TargetMode="External"/><Relationship Id="rId300" Type="http://schemas.openxmlformats.org/officeDocument/2006/relationships/hyperlink" Target="http://beta.primal-palate.com/recipe/chocolate-ganache/" TargetMode="External"/><Relationship Id="rId60" Type="http://schemas.openxmlformats.org/officeDocument/2006/relationships/hyperlink" Target="http://en.wikipedia.org/wiki/Fruit" TargetMode="External"/><Relationship Id="rId81" Type="http://schemas.openxmlformats.org/officeDocument/2006/relationships/hyperlink" Target="http://en.wikipedia.org/wiki/Butter" TargetMode="External"/><Relationship Id="rId135" Type="http://schemas.openxmlformats.org/officeDocument/2006/relationships/hyperlink" Target="http://en.wikipedia.org/wiki/Coffee" TargetMode="External"/><Relationship Id="rId156" Type="http://schemas.openxmlformats.org/officeDocument/2006/relationships/hyperlink" Target="http://en.wikipedia.org/wiki/Meringue" TargetMode="External"/><Relationship Id="rId177" Type="http://schemas.openxmlformats.org/officeDocument/2006/relationships/image" Target="media/image5.png"/><Relationship Id="rId198" Type="http://schemas.openxmlformats.org/officeDocument/2006/relationships/hyperlink" Target="http://en.wikipedia.org/wiki/Italy" TargetMode="External"/><Relationship Id="rId321" Type="http://schemas.openxmlformats.org/officeDocument/2006/relationships/hyperlink" Target="https://www.craftybaking.com/learn/baked-goods/cakes/types/flourless-cakes" TargetMode="External"/><Relationship Id="rId202" Type="http://schemas.openxmlformats.org/officeDocument/2006/relationships/hyperlink" Target="http://en.wikipedia.org/wiki/Berkshire" TargetMode="External"/><Relationship Id="rId223" Type="http://schemas.openxmlformats.org/officeDocument/2006/relationships/hyperlink" Target="http://en.wikipedia.org/wiki/Wikipedia:IPA_for_English" TargetMode="External"/><Relationship Id="rId244" Type="http://schemas.openxmlformats.org/officeDocument/2006/relationships/hyperlink" Target="http://en.wikipedia.org/wiki/Water" TargetMode="External"/><Relationship Id="rId18" Type="http://schemas.openxmlformats.org/officeDocument/2006/relationships/hyperlink" Target="http://en.wikipedia.org/wiki/Sugar" TargetMode="External"/><Relationship Id="rId39" Type="http://schemas.openxmlformats.org/officeDocument/2006/relationships/hyperlink" Target="http://en.wikipedia.org/wiki/Edible_ink_printing" TargetMode="External"/><Relationship Id="rId265" Type="http://schemas.openxmlformats.org/officeDocument/2006/relationships/hyperlink" Target="http://en.wikipedia.org/wiki/Semi-sweet_chocolate" TargetMode="External"/><Relationship Id="rId286" Type="http://schemas.openxmlformats.org/officeDocument/2006/relationships/hyperlink" Target="http://beta.primal-palate.com/recipe/hazelnut-frosting/" TargetMode="External"/><Relationship Id="rId50" Type="http://schemas.openxmlformats.org/officeDocument/2006/relationships/hyperlink" Target="http://en.wikipedia.org/wiki/Spatula" TargetMode="External"/><Relationship Id="rId104" Type="http://schemas.openxmlformats.org/officeDocument/2006/relationships/hyperlink" Target="http://en.wikipedia.org/wiki/Dessert" TargetMode="External"/><Relationship Id="rId125" Type="http://schemas.openxmlformats.org/officeDocument/2006/relationships/hyperlink" Target="http://en.wikipedia.org/wiki/Fat" TargetMode="External"/><Relationship Id="rId146" Type="http://schemas.openxmlformats.org/officeDocument/2006/relationships/hyperlink" Target="http://en.wikipedia.org/wiki/Bain_marie" TargetMode="External"/><Relationship Id="rId167" Type="http://schemas.openxmlformats.org/officeDocument/2006/relationships/hyperlink" Target="http://en.wikipedia.org/wiki/Wedding_cake" TargetMode="External"/><Relationship Id="rId188" Type="http://schemas.openxmlformats.org/officeDocument/2006/relationships/hyperlink" Target="http://en.wikipedia.org/wiki/Egg_white" TargetMode="External"/><Relationship Id="rId311" Type="http://schemas.openxmlformats.org/officeDocument/2006/relationships/hyperlink" Target="http://beta.primal-palate.com/recipe/vanilla-frosting/" TargetMode="External"/><Relationship Id="rId71" Type="http://schemas.openxmlformats.org/officeDocument/2006/relationships/hyperlink" Target="http://en.wikipedia.org/wiki/PH" TargetMode="External"/><Relationship Id="rId92" Type="http://schemas.openxmlformats.org/officeDocument/2006/relationships/hyperlink" Target="http://en.wikipedia.org/wiki/Creaming_(food)" TargetMode="External"/><Relationship Id="rId213" Type="http://schemas.openxmlformats.org/officeDocument/2006/relationships/hyperlink" Target="http://en.wikipedia.org/wiki/Marshmallow" TargetMode="External"/><Relationship Id="rId234" Type="http://schemas.openxmlformats.org/officeDocument/2006/relationships/hyperlink" Target="http://en.wikipedia.org/wiki/Liqueur" TargetMode="External"/><Relationship Id="rId2" Type="http://schemas.openxmlformats.org/officeDocument/2006/relationships/styles" Target="styles.xml"/><Relationship Id="rId29" Type="http://schemas.openxmlformats.org/officeDocument/2006/relationships/hyperlink" Target="http://en.wikipedia.org/w/index.php?title=Food_Timeline&amp;action=edit&amp;redlink=1" TargetMode="External"/><Relationship Id="rId255" Type="http://schemas.openxmlformats.org/officeDocument/2006/relationships/hyperlink" Target="http://en.wikipedia.org/wiki/Cocoa_solids" TargetMode="External"/><Relationship Id="rId276" Type="http://schemas.openxmlformats.org/officeDocument/2006/relationships/hyperlink" Target="http://beta.primal-palate.com/recipe/cinnamon-frosting/" TargetMode="External"/><Relationship Id="rId297" Type="http://schemas.openxmlformats.org/officeDocument/2006/relationships/image" Target="media/image22.jpeg"/><Relationship Id="rId40" Type="http://schemas.openxmlformats.org/officeDocument/2006/relationships/hyperlink" Target="http://en.wikipedia.org/wiki/Icing_sugar" TargetMode="External"/><Relationship Id="rId115" Type="http://schemas.openxmlformats.org/officeDocument/2006/relationships/hyperlink" Target="http://en.wikipedia.org/wiki/Glucose" TargetMode="External"/><Relationship Id="rId136" Type="http://schemas.openxmlformats.org/officeDocument/2006/relationships/hyperlink" Target="http://en.wikipedia.org/wiki/Vanilla_extract" TargetMode="External"/><Relationship Id="rId157" Type="http://schemas.openxmlformats.org/officeDocument/2006/relationships/hyperlink" Target="http://en.wikipedia.org/wiki/Salmonella" TargetMode="External"/><Relationship Id="rId178" Type="http://schemas.openxmlformats.org/officeDocument/2006/relationships/hyperlink" Target="http://en.wikipedia.org/wiki/Wikipedia:IPA_for_English" TargetMode="External"/><Relationship Id="rId301" Type="http://schemas.openxmlformats.org/officeDocument/2006/relationships/hyperlink" Target="http://beta.primal-palate.com/recipe/cinnamon-frosting/" TargetMode="External"/><Relationship Id="rId322" Type="http://schemas.openxmlformats.org/officeDocument/2006/relationships/hyperlink" Target="https://www.craftybaking.com/learn/baked-goods/pudding/types" TargetMode="External"/><Relationship Id="rId61" Type="http://schemas.openxmlformats.org/officeDocument/2006/relationships/hyperlink" Target="http://en.wikipedia.org/wiki/Pastries" TargetMode="External"/><Relationship Id="rId82" Type="http://schemas.openxmlformats.org/officeDocument/2006/relationships/hyperlink" Target="http://en.wikipedia.org/wiki/Cake" TargetMode="External"/><Relationship Id="rId199" Type="http://schemas.openxmlformats.org/officeDocument/2006/relationships/hyperlink" Target="http://en.wikipedia.org/wiki/Fran%C3%A7ois_Massialot" TargetMode="External"/><Relationship Id="rId203" Type="http://schemas.openxmlformats.org/officeDocument/2006/relationships/hyperlink" Target="http://en.wikipedia.org/wiki/Oxfordshire" TargetMode="External"/><Relationship Id="rId19" Type="http://schemas.openxmlformats.org/officeDocument/2006/relationships/hyperlink" Target="http://en.wikipedia.org/wiki/Butter" TargetMode="External"/><Relationship Id="rId224" Type="http://schemas.openxmlformats.org/officeDocument/2006/relationships/hyperlink" Target="http://en.wikipedia.org/wiki/Wikipedia:IPA_for_English" TargetMode="External"/><Relationship Id="rId245" Type="http://schemas.openxmlformats.org/officeDocument/2006/relationships/hyperlink" Target="http://en.wikipedia.org/wiki/Candy" TargetMode="External"/><Relationship Id="rId266" Type="http://schemas.openxmlformats.org/officeDocument/2006/relationships/hyperlink" Target="http://en.wikipedia.org/wiki/Bittersweet_chocolate" TargetMode="External"/><Relationship Id="rId28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8179</Words>
  <Characters>46621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Shoptinhoc.com</Company>
  <LinksUpToDate>false</LinksUpToDate>
  <CharactersWithSpaces>54691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Van Phuong</dc:creator>
  <cp:lastModifiedBy>Admin</cp:lastModifiedBy>
  <cp:revision>2</cp:revision>
  <dcterms:created xsi:type="dcterms:W3CDTF">2020-06-24T05:26:00Z</dcterms:created>
  <dcterms:modified xsi:type="dcterms:W3CDTF">2020-06-24T05:26:00Z</dcterms:modified>
</cp:coreProperties>
</file>